
<file path=[Content_Types].xml><?xml version="1.0" encoding="utf-8"?>
<Types xmlns="http://schemas.openxmlformats.org/package/2006/content-types"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rawings/drawing3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601E3">
      <w:r>
        <w:rPr>
          <w:noProof/>
        </w:rPr>
        <w:drawing>
          <wp:inline distT="0" distB="0" distL="0" distR="0">
            <wp:extent cx="5940425" cy="8168812"/>
            <wp:effectExtent l="19050" t="0" r="3175" b="0"/>
            <wp:docPr id="1" name="Рисунок 1" descr="C:\Users\user\Pictures\2023-04-06 Отчёт по самообслед титульник\Отчёт по самообслед титуль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3-04-06 Отчёт по самообслед титульник\Отчёт по самообслед титульник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1E3" w:rsidRDefault="006601E3"/>
    <w:p w:rsidR="006601E3" w:rsidRDefault="006601E3"/>
    <w:p w:rsidR="006601E3" w:rsidRDefault="006601E3"/>
    <w:p w:rsidR="006601E3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</w:t>
      </w:r>
      <w:r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 Аналитическая часть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Введение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сведения об образовательной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управления.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 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. Правоустанавливающие документы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 Система управления дошкольной 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2.1. Характеристика системы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2.2. Структура управления, включая коллегиальные органы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2.3. Эффективность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 Содержание и качество подготовки воспитанников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3.1. Основные образовательные программы дошкольного образования. Анализ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3.2. Состояние воспитательной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Дополнительные </w:t>
      </w:r>
      <w:proofErr w:type="spell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общеразвивающие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3.4. Охват воспитанников дополнительным образованием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3.5. Анализ качества кадрового, учебно-методического, библиотечно-информационного обеспечения, материально-технической базы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525077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II</w:t>
      </w:r>
      <w:r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. Информация о показателях деятельности образовательной организации, подлежащей </w:t>
      </w:r>
      <w:proofErr w:type="spellStart"/>
      <w:r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6601E3" w:rsidRPr="00280C1D" w:rsidRDefault="006601E3" w:rsidP="006601E3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thick"/>
        </w:rPr>
      </w:pPr>
    </w:p>
    <w:p w:rsidR="006601E3" w:rsidRPr="00280C1D" w:rsidRDefault="006601E3" w:rsidP="006601E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Отчё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т о резуль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татах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МБДОУ детский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ад №20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составлен по итогам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2022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года  в соответствии с требованиями, отраженными в приказах Министерства образования и нау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 Российской Федерации </w:t>
      </w:r>
      <w:r w:rsidRPr="00410463">
        <w:rPr>
          <w:rFonts w:ascii="Times New Roman" w:eastAsia="Times New Roman" w:hAnsi="Times New Roman" w:cs="Times New Roman"/>
          <w:sz w:val="28"/>
          <w:szCs w:val="28"/>
        </w:rPr>
        <w:t xml:space="preserve">от 14.12.2017 года № 1218 с изменениями, которые вносятся в Порядок проведения </w:t>
      </w:r>
      <w:proofErr w:type="spellStart"/>
      <w:r w:rsidRPr="00410463"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 w:rsidRPr="00410463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организации, утверждённый приказом Министерства образования и науки Российской Федерации от 14.06.2013 года № 462,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10.12.2013г. №1324 «Об утверждении 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образовательных организациях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Матвеево-Курганского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2022 год № 24 от 23.01.2023г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так же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C07C0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C07C0">
        <w:rPr>
          <w:rFonts w:ascii="Times New Roman" w:hAnsi="Times New Roman" w:cs="Times New Roman"/>
          <w:sz w:val="28"/>
          <w:szCs w:val="28"/>
        </w:rPr>
        <w:t xml:space="preserve"> Федеральной службы по надзору в сфере образования и науки от 14 августа 2020 года № 831 </w:t>
      </w:r>
      <w:r w:rsidRPr="008C07C0">
        <w:rPr>
          <w:rFonts w:ascii="Times New Roman" w:hAnsi="Times New Roman" w:cs="Times New Roman"/>
          <w:bCs/>
          <w:sz w:val="28"/>
          <w:szCs w:val="28"/>
        </w:rPr>
        <w:t>«Об утверждении 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проводилась оценка образовательной деятельности, системы управления организацией, содержания и качества подготовки обучающихся, организации образовательной деятельности,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востребованности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МБДОУ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детский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ад №20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Отчет о результатах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МБДОУ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детский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ад №20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» удовлетворяет следующим требованиям: лаконичность изложения, наглядность (таблицы, схемы, диаграммы, отражающие динамику развития образовательной организации), достоверность и обоснованность характеристик. </w:t>
      </w: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DD06EB" w:rsidRDefault="006601E3" w:rsidP="006601E3">
      <w:pPr>
        <w:pStyle w:val="ad"/>
        <w:spacing w:after="150" w:line="255" w:lineRule="atLeast"/>
        <w:ind w:left="2235"/>
        <w:rPr>
          <w:b/>
          <w:bCs/>
          <w:szCs w:val="28"/>
        </w:rPr>
      </w:pPr>
      <w:r>
        <w:rPr>
          <w:b/>
          <w:bCs/>
          <w:szCs w:val="28"/>
        </w:rPr>
        <w:lastRenderedPageBreak/>
        <w:t>1.</w:t>
      </w:r>
      <w:r w:rsidRPr="00DD06EB">
        <w:rPr>
          <w:b/>
          <w:bCs/>
          <w:szCs w:val="28"/>
        </w:rPr>
        <w:t>АНАЛИТИЧЕСКАЯ ЧАСТЬ</w:t>
      </w:r>
    </w:p>
    <w:p w:rsidR="006601E3" w:rsidRPr="00C57985" w:rsidRDefault="006601E3" w:rsidP="006601E3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сведения об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33"/>
        <w:gridCol w:w="6272"/>
      </w:tblGrid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Муниципальное бюджетное дошкольное образовательное учреждение детский сад № 2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0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Дюймовочка</w:t>
            </w:r>
            <w:proofErr w:type="spellEnd"/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»</w:t>
            </w:r>
          </w:p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(МБ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ДОУ 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детский сад № 2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0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Дюймовочка</w:t>
            </w:r>
            <w:proofErr w:type="spellEnd"/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»)</w:t>
            </w:r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Наталья Николаевна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Цыбулько</w:t>
            </w:r>
            <w:proofErr w:type="spellEnd"/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346971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 Ростовская область. Матвеево Кург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анский район., п. Крынка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 xml:space="preserve"> Светлая д.17 а</w:t>
            </w:r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8 (863)41 22-7-07</w:t>
            </w:r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6A0B10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/>
              </w:rPr>
              <w:t>krynkads20</w:t>
            </w: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@</w:t>
            </w:r>
            <w:proofErr w:type="spellStart"/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/>
              </w:rPr>
              <w:t>yandex</w:t>
            </w:r>
            <w:proofErr w:type="spellEnd"/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/>
              </w:rPr>
              <w:t>ru</w:t>
            </w:r>
            <w:proofErr w:type="spellEnd"/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Отдел образования Администрации Матвеево Курганского района</w:t>
            </w:r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6A0B10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</w:rPr>
              <w:t>27.01.2015 г.</w:t>
            </w:r>
          </w:p>
        </w:tc>
      </w:tr>
      <w:tr w:rsidR="006601E3" w:rsidRPr="00C57985" w:rsidTr="00E6269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57985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63690C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Лицензией серия  61Л1</w:t>
            </w:r>
            <w:r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0001812</w:t>
            </w: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регистрационный № </w:t>
            </w:r>
            <w:r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4198 от  20.01.2015 г</w:t>
            </w: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6601E3" w:rsidRPr="00C57985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выданной  Региональной службой по надзору и контролю в сфере образования  Ростовской области, бессрочно.</w:t>
            </w:r>
          </w:p>
        </w:tc>
      </w:tr>
    </w:tbl>
    <w:p w:rsidR="006601E3" w:rsidRPr="00825F84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1E3" w:rsidRPr="00825F84" w:rsidRDefault="006601E3" w:rsidP="006601E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5F84">
        <w:rPr>
          <w:rFonts w:ascii="Times New Roman" w:eastAsia="Times New Roman" w:hAnsi="Times New Roman" w:cs="Times New Roman"/>
          <w:sz w:val="28"/>
          <w:szCs w:val="28"/>
        </w:rPr>
        <w:t>МБДОУ детский сад №2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» является муниципальным бюджетным дошкольным образовательным учреждением Матвеево – Курганского района. </w:t>
      </w:r>
    </w:p>
    <w:p w:rsidR="006601E3" w:rsidRPr="00825F84" w:rsidRDefault="006601E3" w:rsidP="006601E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825F84">
        <w:rPr>
          <w:rFonts w:ascii="Times New Roman" w:eastAsia="Times New Roman" w:hAnsi="Times New Roman" w:cs="Times New Roman"/>
          <w:bCs/>
          <w:sz w:val="28"/>
          <w:szCs w:val="28"/>
        </w:rPr>
        <w:t xml:space="preserve">Учреждение в своей деятельности руководствуется </w:t>
      </w:r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  «Об образовании в Российской Федерации» (от 29.12.2012 г.   № 273-ФЗ), 28.09.2020 г. «Об утверждении санитарных правил </w:t>
      </w:r>
      <w:proofErr w:type="spellStart"/>
      <w:r w:rsidRPr="00825F84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 1.2. 3685-21 Гигиенические нормативы и требования к обеспечению безопасности и (или) безвредности для человека факторов среды обитания», нормативно-правовыми актами  РФ, РО, ООА </w:t>
      </w:r>
      <w:proofErr w:type="spellStart"/>
      <w:r w:rsidRPr="00825F84">
        <w:rPr>
          <w:rFonts w:ascii="Times New Roman" w:eastAsia="Times New Roman" w:hAnsi="Times New Roman" w:cs="Times New Roman"/>
          <w:sz w:val="28"/>
          <w:szCs w:val="28"/>
        </w:rPr>
        <w:t>Матвеево-Курганского</w:t>
      </w:r>
      <w:proofErr w:type="spellEnd"/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 района, Лицензией на ведение образовательной деятельности МБДОУ, Уставом, Основной  Образовательной Программой и Программой развития</w:t>
      </w:r>
      <w:proofErr w:type="gramEnd"/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 МБДОУ, локальными актами МБДОУ.</w:t>
      </w:r>
    </w:p>
    <w:p w:rsidR="006601E3" w:rsidRPr="00825F84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F84">
        <w:rPr>
          <w:rFonts w:ascii="Times New Roman" w:eastAsia="Times New Roman" w:hAnsi="Times New Roman" w:cs="Times New Roman"/>
          <w:sz w:val="28"/>
          <w:szCs w:val="28"/>
        </w:rPr>
        <w:t>МБДОУ работает по пятидневной рабоче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неделе, с 7-30 до 17.30 часов. </w:t>
      </w:r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Режим работы – 10 часов. Воспитатели работают </w:t>
      </w:r>
      <w:proofErr w:type="gramStart"/>
      <w:r w:rsidRPr="00825F84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proofErr w:type="gramEnd"/>
      <w:r w:rsidRPr="00825F84">
        <w:rPr>
          <w:rFonts w:ascii="Times New Roman" w:eastAsia="Times New Roman" w:hAnsi="Times New Roman" w:cs="Times New Roman"/>
          <w:sz w:val="28"/>
          <w:szCs w:val="28"/>
        </w:rPr>
        <w:t xml:space="preserve"> утверждённого графика.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6601E3" w:rsidRPr="00825F84" w:rsidRDefault="006601E3" w:rsidP="006601E3">
      <w:pPr>
        <w:autoSpaceDE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25F84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Проектная мощность учреждения по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наполняемости воспитанниками -80</w:t>
      </w:r>
      <w:r w:rsidRPr="00825F84">
        <w:rPr>
          <w:rFonts w:ascii="Times New Roman" w:eastAsia="Times New Roman" w:hAnsi="Times New Roman" w:cs="Times New Roman"/>
          <w:iCs/>
          <w:sz w:val="28"/>
          <w:szCs w:val="28"/>
        </w:rPr>
        <w:t xml:space="preserve"> мест.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Работало три группы младшая, средняя, старше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</w:rPr>
        <w:t>–п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</w:rPr>
        <w:t>одготовительная.</w:t>
      </w:r>
    </w:p>
    <w:p w:rsidR="006601E3" w:rsidRPr="00825F84" w:rsidRDefault="006601E3" w:rsidP="006601E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Основной целью деятельности МБДОУ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6601E3" w:rsidRPr="00825F84" w:rsidRDefault="006601E3" w:rsidP="006601E3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Основными видами деятельности МБДОУ является реализация: </w:t>
      </w:r>
    </w:p>
    <w:p w:rsidR="006601E3" w:rsidRPr="00825F84" w:rsidRDefault="006601E3" w:rsidP="006601E3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основной образовательной программы дошкольного образования;</w:t>
      </w:r>
    </w:p>
    <w:p w:rsidR="006601E3" w:rsidRPr="00825F84" w:rsidRDefault="006601E3" w:rsidP="006601E3">
      <w:pPr>
        <w:suppressAutoHyphens/>
        <w:autoSpaceDN w:val="0"/>
        <w:spacing w:after="0" w:line="240" w:lineRule="auto"/>
        <w:ind w:right="175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- дополнительных </w:t>
      </w:r>
      <w:proofErr w:type="spellStart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общеразвивающих</w:t>
      </w:r>
      <w:proofErr w:type="spellEnd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программ следующей направленности: художественной, физкультурно-спортивной, </w:t>
      </w:r>
      <w:proofErr w:type="spellStart"/>
      <w:proofErr w:type="gramStart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естественно-научной</w:t>
      </w:r>
      <w:proofErr w:type="spellEnd"/>
      <w:proofErr w:type="gramEnd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6601E3" w:rsidRPr="00DD06EB" w:rsidRDefault="006601E3" w:rsidP="006601E3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 основным видам деятельности МБДОУ также относятся:</w:t>
      </w:r>
    </w:p>
    <w:p w:rsidR="006601E3" w:rsidRPr="00DD06EB" w:rsidRDefault="006601E3" w:rsidP="006601E3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осуществление присмотра и ухода за детьми;</w:t>
      </w:r>
    </w:p>
    <w:p w:rsidR="006601E3" w:rsidRPr="00DD06EB" w:rsidRDefault="006601E3" w:rsidP="006601E3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оказание психолого-педагогической помощи.</w:t>
      </w:r>
    </w:p>
    <w:p w:rsidR="006601E3" w:rsidRPr="00DD06EB" w:rsidRDefault="006601E3" w:rsidP="006601E3">
      <w:pPr>
        <w:spacing w:after="150" w:line="255" w:lineRule="atLeast"/>
        <w:rPr>
          <w:rFonts w:ascii="Arial" w:eastAsia="Times New Roman" w:hAnsi="Arial" w:cs="Arial"/>
          <w:b/>
          <w:bCs/>
          <w:sz w:val="28"/>
          <w:szCs w:val="28"/>
        </w:rPr>
      </w:pPr>
    </w:p>
    <w:p w:rsidR="006601E3" w:rsidRPr="00DD06EB" w:rsidRDefault="006601E3" w:rsidP="006601E3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</w:rPr>
        <w:t>1.1 ОСОБЕННОСТИ УПРАВЛЕНИЯ</w:t>
      </w:r>
    </w:p>
    <w:p w:rsidR="006601E3" w:rsidRDefault="006601E3" w:rsidP="006601E3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Органы управления, действующие в МБДОУ детский сад №2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Дюймовочка</w:t>
      </w:r>
      <w:proofErr w:type="spellEnd"/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6601E3" w:rsidRPr="00CD6E69" w:rsidRDefault="006601E3" w:rsidP="006601E3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D6E69">
        <w:rPr>
          <w:rFonts w:ascii="Times New Roman" w:eastAsia="Times New Roman" w:hAnsi="Times New Roman" w:cs="Times New Roman"/>
          <w:bCs/>
          <w:sz w:val="24"/>
          <w:szCs w:val="24"/>
        </w:rPr>
        <w:t>Таблица 1.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35"/>
        <w:gridCol w:w="7070"/>
      </w:tblGrid>
      <w:tr w:rsidR="006601E3" w:rsidRPr="001710EE" w:rsidTr="00E62695">
        <w:trPr>
          <w:tblHeader/>
        </w:trPr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органа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</w:tr>
      <w:tr w:rsidR="006601E3" w:rsidRPr="001710EE" w:rsidTr="00E62695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Заведующий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Контролирует работу и обеспечивает эффективное взаимодействие структурных подразделений организации, утверждает штатное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расписание, отчё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тные документы организации, осуществл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яет общее руководство ДОУ</w:t>
            </w:r>
          </w:p>
        </w:tc>
      </w:tr>
      <w:tr w:rsidR="006601E3" w:rsidRPr="001710EE" w:rsidTr="00E62695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>Педагогический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>совет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Осуществляет текущее руководство образовательной деятельностью ДОУ, в том числе рассматривает вопросы:</w:t>
            </w:r>
          </w:p>
          <w:p w:rsidR="006601E3" w:rsidRPr="00CD6E69" w:rsidRDefault="006601E3" w:rsidP="00E62695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развития образовательных услуг;</w:t>
            </w:r>
          </w:p>
          <w:p w:rsidR="006601E3" w:rsidRPr="00CD6E69" w:rsidRDefault="006601E3" w:rsidP="00E62695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разработки образовательных программ;</w:t>
            </w:r>
          </w:p>
          <w:p w:rsidR="006601E3" w:rsidRPr="00CD6E69" w:rsidRDefault="006601E3" w:rsidP="00E62695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материально-технического обеспечения образовательного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процесса;</w:t>
            </w:r>
          </w:p>
          <w:p w:rsidR="006601E3" w:rsidRPr="00CD6E69" w:rsidRDefault="006601E3" w:rsidP="00E62695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аттестации, повышения квалификации педагогических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работников;</w:t>
            </w:r>
          </w:p>
          <w:p w:rsidR="006601E3" w:rsidRPr="00CD6E69" w:rsidRDefault="006601E3" w:rsidP="00E62695">
            <w:pPr>
              <w:numPr>
                <w:ilvl w:val="0"/>
                <w:numId w:val="4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координации деятельности методических объединений</w:t>
            </w:r>
          </w:p>
        </w:tc>
      </w:tr>
      <w:tr w:rsidR="006601E3" w:rsidRPr="001710EE" w:rsidTr="00E62695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>Общее собрание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>работников МБДОУ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601E3" w:rsidRPr="00CD6E69" w:rsidRDefault="006601E3" w:rsidP="00E62695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6601E3" w:rsidRPr="00CD6E69" w:rsidRDefault="006601E3" w:rsidP="00E62695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участвовать в разработке и принятии коллективного договора,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Правил трудового распорядка, изменений и дополнений к ним;</w:t>
            </w:r>
          </w:p>
          <w:p w:rsidR="006601E3" w:rsidRPr="00CD6E69" w:rsidRDefault="006601E3" w:rsidP="00E6269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принимать локальные акты, которые регламентируют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деятельность образовательной организации и связаны с правами и обязанностями работников;</w:t>
            </w:r>
          </w:p>
          <w:p w:rsidR="006601E3" w:rsidRPr="00CD6E69" w:rsidRDefault="006601E3" w:rsidP="00E62695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6601E3" w:rsidRPr="00CD6E69" w:rsidRDefault="006601E3" w:rsidP="00E6269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вносить предложения по корректировке плана мероприятий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организации, совершенствованию ее работы и развитию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  <w:t>материальной базы</w:t>
            </w:r>
          </w:p>
        </w:tc>
      </w:tr>
    </w:tbl>
    <w:p w:rsidR="006601E3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F21227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1.2</w:t>
      </w: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Общая характеристика МБДОУ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бюджетное дошкольное образовательное учреждение детский сад  №2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 открыт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27.01.2015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г., в  соответствии с Лицензией серия 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регистрационный №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 выданной  Региональной службой по надзору и контролю в сфере образования  Ростовской области, бессрочно. </w:t>
      </w:r>
    </w:p>
    <w:p w:rsidR="006601E3" w:rsidRPr="00E907D2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Организационно-правовая форма: учреждение.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учреждения: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E907D2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Тип образовательной организации: дошкольная образовательная организация. 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места нахождения МБДОУ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346971,  Ростовская область.,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твеево Курганский район, 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рынка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 Светлая 17а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 8 (863)  41 22-7-07</w:t>
      </w:r>
    </w:p>
    <w:p w:rsidR="006601E3" w:rsidRPr="00664123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ДОУ имеет адрес </w:t>
      </w:r>
      <w:r w:rsidRPr="00E907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сайт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в сети интернет</w:t>
      </w:r>
      <w:r w:rsidRPr="00E907D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/>
        </w:rPr>
        <w:t>krynkads</w:t>
      </w:r>
      <w:proofErr w:type="spellEnd"/>
      <w:r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</w:rPr>
        <w:t>20@</w:t>
      </w:r>
      <w:proofErr w:type="spellStart"/>
      <w:r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/>
        </w:rPr>
        <w:t>yandex</w:t>
      </w:r>
      <w:proofErr w:type="spellEnd"/>
      <w:r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</w:rPr>
        <w:t>.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/>
        </w:rPr>
        <w:t>ru</w:t>
      </w:r>
      <w:proofErr w:type="spellEnd"/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</w:t>
      </w: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Правоустанавливающие документы МБДОУ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К правоустанавливающим документам МБДОУ относятся: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Лицензия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серия 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регистрационный №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.,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осуществление образовательной деятельнос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- Свидетельство о внесении записи в ЕГРЮЛ сер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61 № 007642258 – ОГРН 1146171000876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- Свидетельство о постановке на учет Российской Федерации в налоговом органе по месту 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нахождения серия 61 № 007642257 ИНН 6119004540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КПП 611901001;</w:t>
      </w: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- Свидетельство о государ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ственной регистрации права 61-АИ № 842723 ,нежилое здание346971,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Ростовская область.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твеево Курганский район, 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рынка ул. Светлая 17 а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>- Кадастровая выписка от 23.12. 2014 г № 61:21;0030501:746 – нежилое здание, 346971,  Ростовская область</w:t>
      </w:r>
      <w:proofErr w:type="gramStart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>Матвеево Курганский район, п. Крынка ул. Светлая 17а;</w:t>
      </w: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- Свидетельство о государ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ственной регистрации права 61-АИ № 842722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земельный участок., 346971,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Ростовская область.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твеево Курганский район, 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рынка ул. Светлая 17 а.</w:t>
      </w: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>- Кадастровая выписка от 23.12. 2014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 № 61:21;0030501:708земельный участок  </w:t>
      </w: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>, 346971,  Ростовская область</w:t>
      </w:r>
      <w:proofErr w:type="gramStart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</w:rPr>
        <w:t>Матвеево Курганский район, п. Крынка ул. Светлая 17а;</w:t>
      </w:r>
    </w:p>
    <w:p w:rsidR="006601E3" w:rsidRPr="00280C1D" w:rsidRDefault="006601E3" w:rsidP="006601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Устав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муниципального бюджетного дошкольног</w:t>
      </w:r>
      <w:r>
        <w:rPr>
          <w:rFonts w:ascii="Times New Roman" w:eastAsia="Times New Roman" w:hAnsi="Times New Roman" w:cs="Times New Roman"/>
          <w:sz w:val="28"/>
          <w:szCs w:val="28"/>
        </w:rPr>
        <w:t>о образовательного учреждения детского сада №20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>» утвержден приказом отдела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Матвеево-</w:t>
      </w:r>
      <w:r>
        <w:rPr>
          <w:rFonts w:ascii="Times New Roman" w:eastAsia="Times New Roman" w:hAnsi="Times New Roman" w:cs="Times New Roman"/>
          <w:sz w:val="28"/>
          <w:szCs w:val="28"/>
        </w:rPr>
        <w:t>Курганского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№ 443 от 05.12.2014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г;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</w:rPr>
        <w:t>- Коллективный договор МБДОУ детский сад №20 «</w:t>
      </w:r>
      <w:proofErr w:type="spellStart"/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</w:rPr>
        <w:t>»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09.04.2021г по 08.04.2024 годы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01E95">
        <w:rPr>
          <w:rFonts w:ascii="Times New Roman" w:eastAsia="Times New Roman" w:hAnsi="Times New Roman" w:cs="Times New Roman"/>
          <w:sz w:val="28"/>
          <w:szCs w:val="28"/>
        </w:rPr>
        <w:t>зарегистрирован в управлении по труду министерства труда и социального развития Ростовской области № 15443/21-831.</w:t>
      </w:r>
    </w:p>
    <w:p w:rsidR="006601E3" w:rsidRPr="00280C1D" w:rsidRDefault="006601E3" w:rsidP="006601E3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</w: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2.СИСТЕМА УПРАВЛЕНИЯ ДОШКОЛЬНОЙ ОРГАНИЗАЦИЕЙ</w:t>
      </w:r>
    </w:p>
    <w:p w:rsidR="006601E3" w:rsidRPr="002303FB" w:rsidRDefault="006601E3" w:rsidP="006601E3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 Характеристика системы управления МБДОУ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Управление МБДОУ осуществляется в соответствии с законодательством Российской Федерации, на основе сочетания принципов единоначалия и коллегиальности.</w:t>
      </w:r>
    </w:p>
    <w:p w:rsidR="006601E3" w:rsidRPr="00280C1D" w:rsidRDefault="006601E3" w:rsidP="006601E3">
      <w:pPr>
        <w:tabs>
          <w:tab w:val="left" w:pos="5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Учредителем и собственником имущества МБДОУ является муниципальное образование «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Матвеево-Курганский</w:t>
      </w:r>
      <w:proofErr w:type="spellEnd"/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район». Отдел образования Администрации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района (далее отдел образования) осуществляет функции и полномочия учредителя МБДОУ в рамках своей компетенции. Функции и полномочия собственника имущества МБДОУ осуществляет отдел имущественных и земельных отношений Администрации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района.</w:t>
      </w:r>
    </w:p>
    <w:p w:rsidR="006601E3" w:rsidRPr="00280C1D" w:rsidRDefault="006601E3" w:rsidP="006601E3">
      <w:p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Единоличным исполнительным органом МБДОУ является заведующий, который осуществляет текущее руководство деятельностью МБДОУ.</w:t>
      </w:r>
    </w:p>
    <w:p w:rsidR="006601E3" w:rsidRPr="00280C1D" w:rsidRDefault="006601E3" w:rsidP="006601E3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Коллегиальными органами управления МБДОУ являются:</w:t>
      </w:r>
    </w:p>
    <w:p w:rsidR="006601E3" w:rsidRPr="00BD6EE8" w:rsidRDefault="006601E3" w:rsidP="006601E3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 работников МБДОУ;</w:t>
      </w:r>
    </w:p>
    <w:p w:rsidR="006601E3" w:rsidRPr="00D835BD" w:rsidRDefault="006601E3" w:rsidP="006601E3">
      <w:pPr>
        <w:numPr>
          <w:ilvl w:val="0"/>
          <w:numId w:val="31"/>
        </w:num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Педагогический совет;</w:t>
      </w:r>
    </w:p>
    <w:p w:rsidR="006601E3" w:rsidRPr="00280C1D" w:rsidRDefault="006601E3" w:rsidP="006601E3">
      <w:pPr>
        <w:autoSpaceDE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В целях учета мнения воспитанников, родителей (законных представителей) 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в МБДОУ создаются:</w:t>
      </w:r>
    </w:p>
    <w:p w:rsidR="006601E3" w:rsidRPr="00280C1D" w:rsidRDefault="006601E3" w:rsidP="006601E3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 xml:space="preserve">- </w:t>
      </w:r>
      <w:r w:rsidRPr="00BD6EE8">
        <w:rPr>
          <w:rFonts w:ascii="Times New Roman" w:eastAsia="Times New Roman" w:hAnsi="Times New Roman" w:cs="Times New Roman"/>
          <w:iCs/>
          <w:sz w:val="28"/>
          <w:szCs w:val="28"/>
        </w:rPr>
        <w:t>совет родителей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 xml:space="preserve"> (законных представителей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воспитанников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) несовершеннолетних воспитанников  (далее - совет родителей);</w:t>
      </w:r>
    </w:p>
    <w:p w:rsidR="006601E3" w:rsidRPr="00280C1D" w:rsidRDefault="006601E3" w:rsidP="006601E3">
      <w:pPr>
        <w:autoSpaceDE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- первичн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ая профсоюзная организация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6601E3" w:rsidRPr="00280C1D" w:rsidRDefault="006601E3" w:rsidP="006601E3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</w:t>
      </w: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работников МБДОУ</w:t>
      </w: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педагогический совет МБДОУ вправе самостоятельно выступать от имени МБДОУ, действовать в интересах МБДОУ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без права заключения договоров (соглашений), влекущих материальные обязательства МБДОУ.</w:t>
      </w:r>
    </w:p>
    <w:p w:rsidR="006601E3" w:rsidRPr="004B0199" w:rsidRDefault="006601E3" w:rsidP="006601E3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Коллегиальные органы управления МБДОУ вправе выступать от имени МБДОУ на основании доверенности, выданной председателю либо иному представителю указанных органов заведующим МБДОУ в объеме прав, предусмотренных доверенностью.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 Структура управления, включая коллегиальные органы управления МБДОУ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9" o:spid="_x0000_s1026" style="position:absolute;left:0;text-align:left;margin-left:155.7pt;margin-top:13.15pt;width:133.5pt;height:36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" fillcolor="#b2a1c7 [1943]" strokecolor="#b2a1c7 [1943]" strokeweight="1pt">
            <v:fill color2="#e5dfec [663]" angle="135" focus="50%" type="gradient"/>
            <v:shadow on="t" color="#3f3151 [1607]" opacity=".5" offset="6pt,-6pt"/>
            <v:textbox>
              <w:txbxContent>
                <w:p w:rsidR="006601E3" w:rsidRPr="00BD6EE8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Учредитель</w:t>
                  </w:r>
                </w:p>
              </w:txbxContent>
            </v:textbox>
          </v:oval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32" type="#_x0000_t32" style="position:absolute;left:0;text-align:left;margin-left:136.95pt;margin-top:14.7pt;width:84pt;height:90pt;flip:x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" strokecolor="#4579b8 [3044]">
            <v:stroke endarrow="open"/>
            <o:lock v:ext="edit" shapetype="f"/>
          </v:shape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17" o:spid="_x0000_s1034" type="#_x0000_t32" style="position:absolute;margin-left:217.2pt;margin-top:.85pt;width:220.5pt;height:98.2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14" o:spid="_x0000_s1031" type="#_x0000_t32" style="position:absolute;margin-left:34.95pt;margin-top:.85pt;width:182.25pt;height:87.75pt;flip:x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66" o:spid="_x0000_s1068" type="#_x0000_t32" style="position:absolute;margin-left:217.2pt;margin-top:.85pt;width:0;height:39pt;z-index:25170329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16" o:spid="_x0000_s1033" type="#_x0000_t32" style="position:absolute;margin-left:217.2pt;margin-top:3.1pt;width:92.25pt;height:78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" strokecolor="#4579b8 [3044]">
            <v:stroke endarrow="open"/>
            <o:lock v:ext="edit" shapetype="f"/>
          </v:shape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67" o:spid="_x0000_s1069" style="position:absolute;left:0;text-align:left;margin-left:167.7pt;margin-top:9.9pt;width:112.5pt;height:30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" fillcolor="#d99594 [1941]" strokecolor="#d99594 [1941]" strokeweight="1pt">
            <v:fill color2="#f2dbdb [661]" angle="135" focus="50%" type="gradient"/>
            <v:shadow on="t" color="#622423 [1605]" opacity=".5" offset="6pt,-6pt"/>
            <v:textbox>
              <w:txbxContent>
                <w:p w:rsidR="006601E3" w:rsidRDefault="006601E3" w:rsidP="006601E3">
                  <w:pPr>
                    <w:jc w:val="center"/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</w:t>
                  </w:r>
                </w:p>
              </w:txbxContent>
            </v:textbox>
          </v:oval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71" o:spid="_x0000_s1073" type="#_x0000_t32" style="position:absolute;left:0;text-align:left;margin-left:220.95pt;margin-top:7.7pt;width:0;height:42.75pt;z-index:25170841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10" o:spid="_x0000_s1027" style="position:absolute;left:0;text-align:left;margin-left:-79.8pt;margin-top:15.6pt;width:122.25pt;height:5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6601E3" w:rsidRDefault="006601E3" w:rsidP="006601E3">
                  <w:pPr>
                    <w:spacing w:after="0" w:line="240" w:lineRule="auto"/>
                    <w:jc w:val="center"/>
                  </w:pPr>
                  <w:r>
                    <w:t xml:space="preserve">Совет </w:t>
                  </w:r>
                  <w:r w:rsidRPr="00BD6EE8">
                    <w:rPr>
                      <w:rFonts w:ascii="Times New Roman" w:hAnsi="Times New Roman" w:cs="Times New Roman"/>
                    </w:rPr>
                    <w:t>родителей</w:t>
                  </w:r>
                </w:p>
              </w:txbxContent>
            </v:textbox>
          </v:oval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12" o:spid="_x0000_s1029" style="position:absolute;left:0;text-align:left;margin-left:261.45pt;margin-top:1.35pt;width:141pt;height:60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6601E3" w:rsidRPr="00BD6EE8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Общее собрание  работников</w:t>
                  </w:r>
                  <w:r>
                    <w:rPr>
                      <w:rFonts w:ascii="Times New Roman" w:hAnsi="Times New Roman" w:cs="Times New Roman"/>
                    </w:rPr>
                    <w:t xml:space="preserve"> МБДОУ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11" o:spid="_x0000_s1028" style="position:absolute;left:0;text-align:left;margin-left:60.45pt;margin-top:8.05pt;width:131.25pt;height:53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6601E3" w:rsidRPr="00BD6EE8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Педагогический совет</w:t>
                  </w:r>
                </w:p>
              </w:txbxContent>
            </v:textbox>
          </v:oval>
        </w:pict>
      </w:r>
    </w:p>
    <w:p w:rsidR="006601E3" w:rsidRDefault="006601E3" w:rsidP="006601E3">
      <w:pPr>
        <w:tabs>
          <w:tab w:val="left" w:pos="1080"/>
          <w:tab w:val="left" w:pos="388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13" o:spid="_x0000_s1030" style="position:absolute;left:0;text-align:left;margin-left:429.4pt;margin-top:2.5pt;width:60.75pt;height:30.7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6601E3" w:rsidRPr="00BD6EE8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ППО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68" o:spid="_x0000_s1070" type="#_x0000_t32" style="position:absolute;left:0;text-align:left;margin-left:42.45pt;margin-top:11.9pt;width:18pt;height:0;z-index:251705344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6601E3" w:rsidRDefault="006601E3" w:rsidP="006601E3">
      <w:pPr>
        <w:tabs>
          <w:tab w:val="left" w:pos="787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85AC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70" o:spid="_x0000_s1072" type="#_x0000_t32" style="position:absolute;left:0;text-align:left;margin-left:402.45pt;margin-top:2.15pt;width:27pt;height:0;z-index:251707392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" strokecolor="#4579b8 [3044]">
            <v:stroke startarrow="open" endarrow="open"/>
            <o:lock v:ext="edit" shapetype="f"/>
          </v:shape>
        </w:pict>
      </w:r>
      <w:r w:rsidRPr="00B85AC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69" o:spid="_x0000_s1071" type="#_x0000_t32" style="position:absolute;left:0;text-align:left;margin-left:191.7pt;margin-top:2.15pt;width:69.75pt;height:1.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6601E3" w:rsidRDefault="006601E3" w:rsidP="006601E3">
      <w:pPr>
        <w:tabs>
          <w:tab w:val="left" w:pos="3390"/>
          <w:tab w:val="left" w:pos="6195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4" o:spid="_x0000_s1036" type="#_x0000_t34" style="position:absolute;left:0;text-align:left;margin-left:160.6pt;margin-top:15.3pt;width:20.25pt;height:.05pt;rotation:90;flip:x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" adj="10773" strokecolor="#4579b8 [3044]">
            <v:stroke endarrow="open"/>
          </v:shape>
        </w:pict>
      </w:r>
      <w:r w:rsidRPr="00B85AC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64" o:spid="_x0000_s1066" type="#_x0000_t87" style="position:absolute;left:0;text-align:left;margin-left:226.2pt;margin-top:13.8pt;width:22.4pt;height:478.1pt;rotation:-90;z-index:251701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" adj="728,10732" strokecolor="#4579b8 [3044]"/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22" o:spid="_x0000_s1035" type="#_x0000_t32" style="position:absolute;left:0;text-align:left;margin-left:-1.8pt;margin-top:5.2pt;width:0;height:20.25pt;z-index:251669504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29" o:spid="_x0000_s1038" type="#_x0000_t32" style="position:absolute;left:0;text-align:left;margin-left:469.2pt;margin-top:.7pt;width:0;height:19.5pt;z-index:25167257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25" o:spid="_x0000_s1037" type="#_x0000_t32" style="position:absolute;left:0;text-align:left;margin-left:316.2pt;margin-top:.7pt;width:0;height:9pt;z-index:251671552;visibility:visible;mso-wrap-distance-left:3.17497mm;mso-wrap-distance-right:3.17497mm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39" o:spid="_x0000_s1047" type="#_x0000_t32" style="position:absolute;left:0;text-align:left;margin-left:459.45pt;margin-top:9.35pt;width:.75pt;height:26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38" o:spid="_x0000_s1046" type="#_x0000_t32" style="position:absolute;left:0;text-align:left;margin-left:333.45pt;margin-top:9.35pt;width:.75pt;height:26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37" o:spid="_x0000_s1045" type="#_x0000_t32" style="position:absolute;left:0;text-align:left;margin-left:181.2pt;margin-top:9.35pt;width:0;height:26.25pt;z-index:25167974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35" o:spid="_x0000_s1044" type="#_x0000_t32" style="position:absolute;left:0;text-align:left;margin-left:18.45pt;margin-top:9.35pt;width:.75pt;height:21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30" o:spid="_x0000_s1039" style="position:absolute;left:0;text-align:left;z-index:251673600;visibility:visible;mso-wrap-distance-top:-3e-5mm;mso-wrap-distance-bottom:-3e-5mm" from="-11.55pt,9.35pt" to="477.4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" strokecolor="#4579b8 [3044]">
            <o:lock v:ext="edit" shapetype="f"/>
          </v:line>
        </w:pict>
      </w:r>
    </w:p>
    <w:p w:rsidR="006601E3" w:rsidRDefault="006601E3" w:rsidP="006601E3">
      <w:pPr>
        <w:tabs>
          <w:tab w:val="left" w:pos="35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оугольник с двумя скругленными противолежащими углами 31" o:spid="_x0000_s1040" style="position:absolute;left:0;text-align:left;margin-left:-52.05pt;margin-top:14.6pt;width:87pt;height:42pt;z-index:251674624;visibility:visible;mso-width-relative:margin;mso-height-relative:margin;v-text-anchor:middle" coordsize="1104900,533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" adj="-11796480,,5400" path="m88902,l1104900,r,444498c1104900,493597,1065097,533400,1015998,533400l,533400,,88902c,39803,39803,,88902,xe" fillcolor="#9bbb59 [3206]" stroked="f" strokecolor="#f2f2f2 [3041]" strokeweight="3pt">
            <v:stroke joinstyle="miter"/>
            <v:shadow on="t" opacity=".5" offset="-6pt,-6pt"/>
            <v:formulas/>
            <v:path arrowok="t" o:connecttype="custom" o:connectlocs="88902,0;1104900,0;1104900,0;1104900,444498;1015998,533400;0,533400;0,533400;0,88902;88902,0" o:connectangles="0,0,0,0,0,0,0,0,0" textboxrect="0,0,1104900,533400"/>
            <v:textbox>
              <w:txbxContent>
                <w:p w:rsidR="006601E3" w:rsidRPr="00BD6EE8" w:rsidRDefault="006601E3" w:rsidP="006601E3">
                  <w:pPr>
                    <w:jc w:val="center"/>
                    <w:rPr>
                      <w:rFonts w:ascii="Times New Roman" w:hAnsi="Times New Roman" w:cs="Times New Roman"/>
                      <w:color w:val="00B050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Родительский комитет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0" o:spid="_x0000_s1048" type="#_x0000_t32" style="position:absolute;left:0;text-align:left;margin-left:34.95pt;margin-top:14.25pt;width:77.25pt;height:0;z-index:251682816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1" o:spid="_x0000_s1049" type="#_x0000_t32" style="position:absolute;left:0;text-align:left;margin-left:196.2pt;margin-top:14.25pt;width:65.25pt;height:0;z-index:251683840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оугольник с двумя скругленными противолежащими углами 34" o:spid="_x0000_s1043" style="position:absolute;left:0;text-align:left;margin-left:402.45pt;margin-top:3.75pt;width:87.75pt;height:41.25pt;z-index:251677696;visibility:visible;mso-width-relative:margin;mso-height-relative:margin;v-text-anchor:middle" coordsize="11144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" adj="-11796480,,5400" path="m87314,l1114425,r,436561c1114425,484783,1075333,523875,1027111,523875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114425,0;1114425,0;1114425,436561;1027111,523875;0,523875;0,523875;0,87314;87314,0" o:connectangles="0,0,0,0,0,0,0,0,0" textboxrect="0,0,1114425,523875"/>
            <v:textbox>
              <w:txbxContent>
                <w:p w:rsidR="006601E3" w:rsidRPr="001710EE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Медицинская сестра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оугольник с двумя скругленными противолежащими углами 33" o:spid="_x0000_s1042" style="position:absolute;left:0;text-align:left;margin-left:261.45pt;margin-top:3.75pt;width:81.75pt;height:41.25pt;z-index:251676672;visibility:visible;mso-width-relative:margin;mso-height-relative:margin;v-text-anchor:middle" coordsize="10382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" adj="-11796480,,5400" path="m87314,r950911,l1038225,436561v,48222,-39092,87314,-87314,87314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038225,0;1038225,0;1038225,436561;950911,523875;0,523875;0,523875;0,87314;87314,0" o:connectangles="0,0,0,0,0,0,0,0,0" textboxrect="0,0,1038225,523875"/>
            <v:textbox>
              <w:txbxContent>
                <w:p w:rsidR="006601E3" w:rsidRPr="00BD6EE8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 хозяйством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оугольник с двумя скругленными противолежащими углами 32" o:spid="_x0000_s1041" style="position:absolute;left:0;text-align:left;margin-left:112.2pt;margin-top:3.75pt;width:84pt;height:41.25pt;z-index:251675648;visibility:visible;mso-width-relative:margin;mso-height-relative:margin;v-text-anchor:middle" coordsize="106680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" adj="-11796480,,5400" path="m87314,r979486,l1066800,436561v,48222,-39092,87314,-87314,87314l,523875,,87314c,39092,39092,,87314,xe" fillcolor="#9bbb59 [3206]" strokecolor="#f2f2f2 [3041]" strokeweight="3pt">
            <v:stroke joinstyle="miter"/>
            <v:shadow on="t" color="#4e6128 [1606]" opacity=".5" offset="-6pt,-6pt"/>
            <v:formulas/>
            <v:path arrowok="t" o:connecttype="custom" o:connectlocs="87314,0;1066800,0;1066800,0;1066800,436561;979486,523875;0,523875;0,523875;0,87314;87314,0" o:connectangles="0,0,0,0,0,0,0,0,0" textboxrect="0,0,1066800,523875"/>
            <v:textbox>
              <w:txbxContent>
                <w:p w:rsidR="006601E3" w:rsidRPr="00BD6EE8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Старший воспитатель</w:t>
                  </w:r>
                </w:p>
              </w:txbxContent>
            </v:textbox>
          </v:shape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2" o:spid="_x0000_s1050" type="#_x0000_t32" style="position:absolute;left:0;text-align:left;margin-left:346.95pt;margin-top:2.7pt;width:55.5pt;height:0;z-index:251684864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3" o:spid="_x0000_s1051" type="#_x0000_t32" style="position:absolute;left:0;text-align:left;margin-left:-3.3pt;margin-top:2.35pt;width:0;height:0;z-index:251685888;visibility:visible;mso-wrap-distance-left:3.17497mm;mso-wrap-distance-top:-3e-5mm;mso-wrap-distance-right:3.17497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" strokecolor="#4579b8 [3044]">
            <v:stroke endarrow="open"/>
            <o:lock v:ext="edit" shapetype="f"/>
          </v:shape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60" o:spid="_x0000_s1063" style="position:absolute;left:0;text-align:left;z-index:251698176;visibility:visible;mso-wrap-distance-left:3.17497mm;mso-wrap-distance-right:3.17497mm;mso-width-relative:margin;mso-height-relative:margin" from="483.45pt,8.3pt" to="483.4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55" o:spid="_x0000_s1058" style="position:absolute;left:0;text-align:left;z-index:251693056;visibility:visible;mso-wrap-distance-left:3.17497mm;mso-wrap-distance-right:3.17497mm;mso-height-relative:margin" from="316.2pt,10.6pt" to="316.2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45" o:spid="_x0000_s1052" style="position:absolute;left:0;text-align:left;z-index:251686912;visibility:visible;mso-wrap-distance-left:3.17497mm;mso-wrap-distance-right:3.17497mm;mso-width-relative:margin;mso-height-relative:margin" from="159.45pt,10.6pt" to="159.4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58" o:spid="_x0000_s1061" style="position:absolute;left:0;text-align:left;margin-left:338.7pt;margin-top:12.85pt;width:84.75pt;height:39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6601E3" w:rsidRPr="001710EE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Повар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72" o:spid="_x0000_s1074" style="position:absolute;left:0;text-align:left;z-index:251709440;visibility:visible;mso-wrap-distance-left:3.17497mm;mso-wrap-distance-right:3.17497mm;mso-width-relative:margin;mso-height-relative:margin" from="-26.55pt,10.6pt" to="-26.55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" strokecolor="#4579b8 [3044]">
            <o:lock v:ext="edit" shapetype="f"/>
          </v:line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48" o:spid="_x0000_s1055" style="position:absolute;left:0;text-align:left;margin-left:191.7pt;margin-top:.5pt;width:108.75pt;height:43.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6601E3" w:rsidRPr="001710EE" w:rsidRDefault="006601E3" w:rsidP="006601E3">
                  <w:pPr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Воспитатели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50" o:spid="_x0000_s1057" style="position:absolute;left:0;text-align:left;margin-left:-11.55pt;margin-top:5pt;width:136.5pt;height:77.25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" fillcolor="#4bacc6 [3208]" strokecolor="#f2f2f2 [3041]" strokeweight="3pt">
            <v:shadow on="t" type="perspective" color="#205867 [1608]" opacity=".5" origin=",.5" offset="0,0" matrix=",,,.5"/>
            <v:textbox>
              <w:txbxContent>
                <w:p w:rsidR="006601E3" w:rsidRPr="001710EE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 xml:space="preserve">Родители </w:t>
                  </w:r>
                </w:p>
                <w:p w:rsidR="006601E3" w:rsidRPr="001710EE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(законные представители)</w:t>
                  </w:r>
                </w:p>
              </w:txbxContent>
            </v:textbox>
          </v:oval>
        </w:pic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6" o:spid="_x0000_s1053" type="#_x0000_t32" style="position:absolute;left:0;text-align:left;margin-left:159.45pt;margin-top:6.15pt;width:32.25pt;height:0;z-index:251687936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56" o:spid="_x0000_s1059" type="#_x0000_t32" style="position:absolute;left:0;text-align:left;margin-left:316.2pt;margin-top:4.3pt;width:22.5pt;height:0;z-index:25169408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" strokecolor="#4579b8 [3044]">
            <v:stroke endarrow="open"/>
            <o:lock v:ext="edit" shapetype="f"/>
          </v:shape>
        </w:pict>
      </w:r>
    </w:p>
    <w:p w:rsidR="006601E3" w:rsidRPr="007929C3" w:rsidRDefault="006601E3" w:rsidP="006601E3">
      <w:pPr>
        <w:rPr>
          <w:rFonts w:ascii="Times New Roman" w:eastAsia="Times New Roman" w:hAnsi="Times New Roman" w:cs="Times New Roman"/>
          <w:sz w:val="28"/>
          <w:szCs w:val="28"/>
        </w:rPr>
      </w:pP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62" o:spid="_x0000_s1065" style="position:absolute;margin-left:351.45pt;margin-top:8.05pt;width:108.75pt;height:46.5pt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6601E3" w:rsidRPr="001710EE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Младшие воспитатели</w:t>
                  </w:r>
                </w:p>
              </w:txbxContent>
            </v:textbox>
          </v:oval>
        </w:pict>
      </w: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73" o:spid="_x0000_s1075" type="#_x0000_t32" style="position:absolute;margin-left:-26.55pt;margin-top:8.05pt;width:15pt;height:0;z-index:251710464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" strokecolor="#4579b8 [3044]">
            <v:stroke endarrow="open"/>
            <o:lock v:ext="edit" shapetype="f"/>
          </v:shape>
        </w:pict>
      </w: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49" o:spid="_x0000_s1056" style="position:absolute;margin-left:191.7pt;margin-top:16.3pt;width:113.25pt;height:46.5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6601E3" w:rsidRPr="001710EE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Узкие специалисты</w:t>
                  </w:r>
                </w:p>
              </w:txbxContent>
            </v:textbox>
          </v:oval>
        </w:pict>
      </w:r>
    </w:p>
    <w:p w:rsidR="006601E3" w:rsidRDefault="006601E3" w:rsidP="006601E3">
      <w:pPr>
        <w:rPr>
          <w:rFonts w:ascii="Times New Roman" w:eastAsia="Times New Roman" w:hAnsi="Times New Roman" w:cs="Times New Roman"/>
          <w:sz w:val="28"/>
          <w:szCs w:val="28"/>
        </w:rPr>
      </w:pP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61" o:spid="_x0000_s1064" type="#_x0000_t32" style="position:absolute;margin-left:460.2pt;margin-top:3.5pt;width:23.25pt;height:0;flip:x;z-index:251699200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" strokecolor="#4579b8 [3044]">
            <v:stroke endarrow="open"/>
            <o:lock v:ext="edit" shapetype="f"/>
          </v:shape>
        </w:pict>
      </w: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47" o:spid="_x0000_s1054" type="#_x0000_t32" style="position:absolute;margin-left:159.45pt;margin-top:16.25pt;width:32.25pt;height:0;z-index:251688960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" strokecolor="#4579b8 [3044]">
            <v:stroke endarrow="open"/>
            <o:lock v:ext="edit" shapetype="f"/>
          </v:shape>
        </w:pict>
      </w:r>
    </w:p>
    <w:p w:rsidR="006601E3" w:rsidRDefault="006601E3" w:rsidP="006601E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oval id="Овал 59" o:spid="_x0000_s1062" style="position:absolute;margin-left:343.2pt;margin-top:8pt;width:140.25pt;height:52.5pt;z-index:251697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6601E3" w:rsidRPr="001710EE" w:rsidRDefault="006601E3" w:rsidP="006601E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Обслуживающий персонал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601E3" w:rsidRDefault="006601E3" w:rsidP="006601E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85AC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pict>
          <v:shape id="Прямая со стрелкой 57" o:spid="_x0000_s1060" type="#_x0000_t32" style="position:absolute;margin-left:316.2pt;margin-top:1.25pt;width:27pt;height:0;z-index:251695104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" strokecolor="#4579b8 [3044]">
            <v:stroke endarrow="open"/>
            <o:lock v:ext="edit" shapetype="f"/>
          </v:shape>
        </w:pict>
      </w:r>
    </w:p>
    <w:p w:rsidR="006601E3" w:rsidRPr="007929C3" w:rsidRDefault="006601E3" w:rsidP="006601E3">
      <w:pPr>
        <w:tabs>
          <w:tab w:val="left" w:pos="829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oval id="Овал 65" o:spid="_x0000_s1067" style="position:absolute;left:0;text-align:left;margin-left:174.45pt;margin-top:29pt;width:130.5pt;height:40.5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" fillcolor="white [3201]" strokecolor="#d99594 [1941]" strokeweight="1pt">
            <v:fill color2="#e5b8b7 [1301]" focus="100%" type="gradient"/>
            <v:shadow on="t" type="perspective" color="#622423 [1605]" opacity=".5" origin=",.5" offset="0,0" matrix=",,,.5"/>
            <v:textbox>
              <w:txbxContent>
                <w:p w:rsidR="006601E3" w:rsidRPr="001710EE" w:rsidRDefault="006601E3" w:rsidP="006601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Воспитанники</w:t>
                  </w:r>
                </w:p>
              </w:txbxContent>
            </v:textbox>
          </v:oval>
        </w:pic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3C252F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C252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.3. Эффективность управления МБДОУ</w:t>
      </w:r>
    </w:p>
    <w:p w:rsidR="006601E3" w:rsidRPr="003C252F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3C252F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52F">
        <w:rPr>
          <w:rFonts w:ascii="Times New Roman" w:eastAsia="Times New Roman" w:hAnsi="Times New Roman" w:cs="Times New Roman"/>
          <w:color w:val="000000"/>
          <w:sz w:val="28"/>
          <w:szCs w:val="28"/>
        </w:rPr>
        <w:t>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6601E3" w:rsidRPr="003C252F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52F">
        <w:rPr>
          <w:rFonts w:ascii="Times New Roman" w:eastAsia="Times New Roman" w:hAnsi="Times New Roman" w:cs="Times New Roman"/>
          <w:sz w:val="28"/>
          <w:szCs w:val="28"/>
        </w:rPr>
        <w:t>Данные об участии  коллектива педагогов ДОО в выставках, конкурсах, фестивалях различного уровня представлены в таблице 2.</w:t>
      </w:r>
    </w:p>
    <w:p w:rsidR="006601E3" w:rsidRPr="003C252F" w:rsidRDefault="006601E3" w:rsidP="006601E3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C252F">
        <w:rPr>
          <w:rFonts w:ascii="Times New Roman" w:eastAsia="Times New Roman" w:hAnsi="Times New Roman" w:cs="Times New Roman"/>
          <w:sz w:val="24"/>
          <w:szCs w:val="24"/>
        </w:rPr>
        <w:lastRenderedPageBreak/>
        <w:t>Таблица 2</w:t>
      </w:r>
      <w:r w:rsidRPr="003C252F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:rsidR="006601E3" w:rsidRPr="003C252F" w:rsidRDefault="006601E3" w:rsidP="006601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252F">
        <w:rPr>
          <w:rFonts w:ascii="Times New Roman" w:eastAsia="Times New Roman" w:hAnsi="Times New Roman" w:cs="Times New Roman"/>
          <w:b/>
          <w:sz w:val="24"/>
          <w:szCs w:val="24"/>
        </w:rPr>
        <w:t>Общероссийский образовательный проект «Завуч»</w:t>
      </w:r>
    </w:p>
    <w:p w:rsidR="006601E3" w:rsidRPr="008B6955" w:rsidRDefault="006601E3" w:rsidP="006601E3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shd w:val="clear" w:color="auto" w:fill="FFFFFF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3190"/>
        <w:gridCol w:w="1913"/>
      </w:tblGrid>
      <w:tr w:rsidR="006601E3" w:rsidRPr="008B6955" w:rsidTr="00E62695">
        <w:tc>
          <w:tcPr>
            <w:tcW w:w="9464" w:type="dxa"/>
            <w:gridSpan w:val="3"/>
          </w:tcPr>
          <w:p w:rsidR="006601E3" w:rsidRPr="003C252F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C252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Муниципальный уровень</w:t>
            </w:r>
          </w:p>
        </w:tc>
      </w:tr>
      <w:tr w:rsidR="006601E3" w:rsidRPr="008B6955" w:rsidTr="00E62695">
        <w:tc>
          <w:tcPr>
            <w:tcW w:w="4361" w:type="dxa"/>
          </w:tcPr>
          <w:p w:rsidR="006601E3" w:rsidRPr="003C25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5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–победителя районного конкурса изобразительного и декоративно-прикладного искусства «Воинская слава России»</w:t>
            </w:r>
          </w:p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90" w:type="dxa"/>
          </w:tcPr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Фирсов Александр</w:t>
            </w:r>
          </w:p>
        </w:tc>
        <w:tc>
          <w:tcPr>
            <w:tcW w:w="1913" w:type="dxa"/>
          </w:tcPr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</w:p>
        </w:tc>
      </w:tr>
      <w:tr w:rsidR="006601E3" w:rsidRPr="008B6955" w:rsidTr="00E62695">
        <w:tc>
          <w:tcPr>
            <w:tcW w:w="4361" w:type="dxa"/>
          </w:tcPr>
          <w:p w:rsidR="006601E3" w:rsidRPr="003C25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  <w:r w:rsidRPr="003C25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</w:rPr>
              <w:t>–конкурс поделок из бросового материала «Чудеса из ненужных вещей»</w:t>
            </w:r>
          </w:p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90" w:type="dxa"/>
          </w:tcPr>
          <w:p w:rsidR="006601E3" w:rsidRPr="00664123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641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Моргунова Велена</w:t>
            </w:r>
          </w:p>
        </w:tc>
        <w:tc>
          <w:tcPr>
            <w:tcW w:w="1913" w:type="dxa"/>
          </w:tcPr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Грамота</w:t>
            </w:r>
          </w:p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6601E3" w:rsidRPr="008B6955" w:rsidTr="00E62695">
        <w:tc>
          <w:tcPr>
            <w:tcW w:w="4361" w:type="dxa"/>
          </w:tcPr>
          <w:p w:rsidR="006601E3" w:rsidRPr="003C252F" w:rsidRDefault="006601E3" w:rsidP="00E6269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90" w:type="dxa"/>
          </w:tcPr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13" w:type="dxa"/>
          </w:tcPr>
          <w:p w:rsidR="006601E3" w:rsidRPr="003C252F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6601E3" w:rsidRPr="008B6955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yellow"/>
        </w:rPr>
      </w:pPr>
    </w:p>
    <w:p w:rsidR="006601E3" w:rsidRPr="003C252F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C252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СМИ о деятельности ДОУ</w:t>
      </w:r>
      <w:r w:rsidRPr="003C252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6601E3" w:rsidRPr="003C252F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6601E3" w:rsidRPr="001C460C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- статья «Дорогой сердцу подарок»</w:t>
      </w:r>
      <w:proofErr w:type="gramStart"/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,г</w:t>
      </w:r>
      <w:proofErr w:type="gramEnd"/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азета «Родник», №48 от 3 декабря 2021г;</w:t>
      </w:r>
    </w:p>
    <w:p w:rsidR="006601E3" w:rsidRPr="001C460C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- статья «С днём рождения, детский сад!»</w:t>
      </w:r>
      <w:proofErr w:type="gramStart"/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,г</w:t>
      </w:r>
      <w:proofErr w:type="gramEnd"/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>азета «Родник», №4 от 4 февраля 2022г;</w:t>
      </w:r>
    </w:p>
    <w:p w:rsidR="006601E3" w:rsidRPr="003C252F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6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статья «Неделя  новых открытий и экспериментов», газета «Родник», № 26 от 08 июля 2022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СОДЕРЖАНИЕ И КАЧЕСТВО ПОДГОТОВКИ ВОСПИТАННИКОВ</w:t>
      </w: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3.1. Основные образовательные программы дошкольного образования. </w:t>
      </w: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Воспитательн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о-образовательный процесс в 2022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 строился на основе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основной образовательной Программы МБДОУ детский сад № 20 «</w:t>
      </w:r>
      <w:proofErr w:type="spellStart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Дюймовочка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разработанной в соответствии с ФГОС ДО, которая включает реализацию примерной образовательной программы дошкольного образования «От рождения до школы» под редакцией Н.Е. </w:t>
      </w:r>
      <w:proofErr w:type="spellStart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Вераксы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, Т.С.Комаровой, М.А. Васильевой, и сочетания ряда современных парциальных программ и педагогических технологий для реализации отдельных разделов программы.</w:t>
      </w:r>
      <w:proofErr w:type="gramEnd"/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Педагогами проводилась планомерная, систематическая работа по  направлениям развития в соответствии с ФГОС </w:t>
      </w:r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proofErr w:type="gramEnd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601E3" w:rsidRPr="008B6955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Задачей детского сада  является </w:t>
      </w:r>
      <w:r w:rsidRPr="008B6955">
        <w:rPr>
          <w:rFonts w:ascii="Times New Roman" w:eastAsia="Times New Roman" w:hAnsi="Times New Roman" w:cs="Times New Roman"/>
          <w:sz w:val="28"/>
          <w:szCs w:val="28"/>
        </w:rPr>
        <w:t>сохранение и укрепление здоровья детей, обеспечивая каждому ребенку оптимальное развитие его природных способностей и психофизическое благополучие.</w:t>
      </w:r>
    </w:p>
    <w:p w:rsidR="006601E3" w:rsidRPr="008B6955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Cs/>
          <w:iCs/>
          <w:sz w:val="28"/>
          <w:szCs w:val="28"/>
        </w:rPr>
        <w:t>Ц</w:t>
      </w:r>
      <w:r w:rsidRPr="008B6955">
        <w:rPr>
          <w:rFonts w:ascii="Times New Roman" w:eastAsia="Times New Roman" w:hAnsi="Times New Roman" w:cs="Times New Roman"/>
          <w:bCs/>
          <w:spacing w:val="6"/>
          <w:sz w:val="28"/>
          <w:szCs w:val="28"/>
        </w:rPr>
        <w:t xml:space="preserve">ель учреждения - </w:t>
      </w:r>
      <w:r w:rsidRPr="008B6955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образовательной программы. Для реализации направлений деятельности ДОУ было организовано взаимодействие всех участников </w:t>
      </w:r>
      <w:proofErr w:type="spellStart"/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воспитательно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- образовательного</w:t>
      </w:r>
      <w:proofErr w:type="gramEnd"/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процесса.</w:t>
      </w:r>
    </w:p>
    <w:p w:rsidR="006601E3" w:rsidRPr="008B6955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Образовательный процесс проводился в соответствии с планом работы и возрастными особенностями детей. В дошкольных разновозрастных группах направление развития воспитанников реализовывалось в соответствии с задачами программы в регламентированной и свободной деятельности.</w:t>
      </w:r>
    </w:p>
    <w:p w:rsidR="006601E3" w:rsidRPr="008B6955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sz w:val="28"/>
          <w:szCs w:val="28"/>
        </w:rPr>
        <w:t>Программное обеспечение</w:t>
      </w:r>
    </w:p>
    <w:p w:rsidR="006601E3" w:rsidRPr="00280C1D" w:rsidRDefault="006601E3" w:rsidP="006601E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sz w:val="28"/>
          <w:szCs w:val="28"/>
        </w:rPr>
        <w:t>Примерная образовательная программа дошкольного образования «От рождения до школы» под редакцией Н. Е.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>, Т. С. Комаровой, М. А. Васильевой.</w:t>
      </w:r>
    </w:p>
    <w:p w:rsidR="006601E3" w:rsidRPr="00280C1D" w:rsidRDefault="006601E3" w:rsidP="006601E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УМК к ООП 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рождения до школы» под редакцией Н. Е.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>, Т. С. Комаровой, М. А. Васильевой.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Детски</w:t>
      </w:r>
      <w:r>
        <w:rPr>
          <w:rFonts w:ascii="Times New Roman" w:eastAsia="Times New Roman" w:hAnsi="Times New Roman" w:cs="Times New Roman"/>
          <w:sz w:val="28"/>
          <w:szCs w:val="28"/>
        </w:rPr>
        <w:t>й сад по состоянию на 31.12.2020г посещает 53 воспитанников, функционирует три  группы.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Педагоги МБДОУ комплексно решают задачи физического, интеллектуального, эмоционального и личностного развития ребенка, подготовки его к школе, активно внедряя в э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тот процесс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технологии </w:t>
      </w:r>
      <w:proofErr w:type="spellStart"/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>здоровьесбережения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>Анализ качества освоения программного материала воспитанниками по образовательным областям позволяет выстроить следующий рейтинговый порядок: наиболее высокие результаты у воспитанников по образовательным областям «Физическое развитие», «Познавательное развитие», «Художественно-эстетическое развитие».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>Педагогам следует больше работать над реализациями задач образовательных областей: «Социально-коммуникативное развитие», «Речевое развитие». В связи с этим следует усовершенствовать работу по составлению комплексно-тематического планирования, делая акцент на решение задач данных образовательных областей, проводить более углублённую работу с педагогами и родителями (консультации, семинары, дни открытых дверей, собрания).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>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воспитанников. Основу организации образовательного процесса составляет комплексно- 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самостоятельной деятельности детей.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Уровень развития детей анализируется по итогам педагогической диагностики. Формы проведения диагностики: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− диагностические занятия (по каждому разделу программы);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lastRenderedPageBreak/>
        <w:t>− диагностические срезы;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− наблюдения, итоговые занятия.</w:t>
      </w:r>
    </w:p>
    <w:p w:rsidR="006601E3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Разработаны диагностические карты освоения основной образовательной про</w:t>
      </w:r>
      <w:r>
        <w:rPr>
          <w:rFonts w:ascii="Times New Roman" w:eastAsia="Times New Roman" w:hAnsi="Times New Roman" w:cs="Times New Roman"/>
          <w:sz w:val="28"/>
          <w:szCs w:val="28"/>
        </w:rPr>
        <w:t>граммы дошкольного образования детского сада (ОП д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етского сада) в каждой возрастной группе. Карты включают анализ уровня развития целевых ориентиров детского развития и качества освоения образовательных областей. 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Так, результаты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освоения ОП МБДОУ в 2022 году представлены в таблице 3.</w:t>
      </w:r>
    </w:p>
    <w:p w:rsidR="006601E3" w:rsidRPr="0021782F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0199">
        <w:rPr>
          <w:rFonts w:ascii="Times New Roman" w:eastAsia="Times New Roman" w:hAnsi="Times New Roman" w:cs="Times New Roman"/>
          <w:bCs/>
          <w:iCs/>
          <w:sz w:val="24"/>
          <w:szCs w:val="24"/>
        </w:rPr>
        <w:t>Таблица 3</w:t>
      </w:r>
      <w:r w:rsidRPr="0021782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tbl>
      <w:tblPr>
        <w:tblStyle w:val="af0"/>
        <w:tblW w:w="0" w:type="auto"/>
        <w:tblLook w:val="04A0"/>
      </w:tblPr>
      <w:tblGrid>
        <w:gridCol w:w="3492"/>
        <w:gridCol w:w="1519"/>
        <w:gridCol w:w="1520"/>
        <w:gridCol w:w="1520"/>
        <w:gridCol w:w="1520"/>
      </w:tblGrid>
      <w:tr w:rsidR="006601E3" w:rsidTr="00E62695">
        <w:trPr>
          <w:trHeight w:val="555"/>
        </w:trPr>
        <w:tc>
          <w:tcPr>
            <w:tcW w:w="3492" w:type="dxa"/>
            <w:vMerge w:val="restart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19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высокий</w:t>
            </w:r>
          </w:p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520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низкий</w:t>
            </w:r>
          </w:p>
        </w:tc>
        <w:tc>
          <w:tcPr>
            <w:tcW w:w="1520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итого</w:t>
            </w:r>
          </w:p>
        </w:tc>
      </w:tr>
      <w:tr w:rsidR="006601E3" w:rsidTr="00E62695">
        <w:trPr>
          <w:trHeight w:val="405"/>
        </w:trPr>
        <w:tc>
          <w:tcPr>
            <w:tcW w:w="3492" w:type="dxa"/>
            <w:vMerge/>
          </w:tcPr>
          <w:p w:rsidR="006601E3" w:rsidRPr="00280C1D" w:rsidRDefault="006601E3" w:rsidP="00E626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9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</w:tr>
      <w:tr w:rsidR="006601E3" w:rsidTr="00E62695">
        <w:tc>
          <w:tcPr>
            <w:tcW w:w="3492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Уровень развития </w:t>
            </w:r>
          </w:p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целевых ориентиров </w:t>
            </w:r>
          </w:p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детского развития</w:t>
            </w:r>
          </w:p>
        </w:tc>
        <w:tc>
          <w:tcPr>
            <w:tcW w:w="1519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8/14</w:t>
            </w:r>
            <w:r w:rsidRPr="0021782F">
              <w:rPr>
                <w:sz w:val="24"/>
                <w:szCs w:val="24"/>
              </w:rPr>
              <w:t>,2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3/76,7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5/8,1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53/99,0</w:t>
            </w:r>
          </w:p>
        </w:tc>
      </w:tr>
      <w:tr w:rsidR="006601E3" w:rsidTr="00E62695">
        <w:tc>
          <w:tcPr>
            <w:tcW w:w="3492" w:type="dxa"/>
          </w:tcPr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Каче</w:t>
            </w:r>
            <w:r>
              <w:rPr>
                <w:b/>
                <w:sz w:val="24"/>
                <w:szCs w:val="24"/>
              </w:rPr>
              <w:t xml:space="preserve">ство </w:t>
            </w:r>
            <w:r w:rsidRPr="00EA6CF4">
              <w:rPr>
                <w:b/>
                <w:sz w:val="24"/>
                <w:szCs w:val="24"/>
              </w:rPr>
              <w:t>освоения </w:t>
            </w:r>
            <w:proofErr w:type="gramStart"/>
            <w:r w:rsidRPr="00EA6CF4">
              <w:rPr>
                <w:b/>
                <w:sz w:val="24"/>
                <w:szCs w:val="24"/>
              </w:rPr>
              <w:t>образовательных</w:t>
            </w:r>
            <w:proofErr w:type="gramEnd"/>
            <w:r w:rsidRPr="00EA6CF4">
              <w:rPr>
                <w:b/>
                <w:sz w:val="24"/>
                <w:szCs w:val="24"/>
              </w:rPr>
              <w:t> </w:t>
            </w:r>
          </w:p>
          <w:p w:rsidR="006601E3" w:rsidRPr="00EA6CF4" w:rsidRDefault="006601E3" w:rsidP="00E62695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областей</w:t>
            </w:r>
          </w:p>
        </w:tc>
        <w:tc>
          <w:tcPr>
            <w:tcW w:w="1519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9/16,0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40/71,5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7/12,5</w:t>
            </w:r>
          </w:p>
        </w:tc>
        <w:tc>
          <w:tcPr>
            <w:tcW w:w="1520" w:type="dxa"/>
          </w:tcPr>
          <w:p w:rsidR="006601E3" w:rsidRPr="0021782F" w:rsidRDefault="006601E3" w:rsidP="00E626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53/100</w:t>
            </w:r>
          </w:p>
        </w:tc>
      </w:tr>
    </w:tbl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марте  2023</w:t>
      </w:r>
      <w:r w:rsidRPr="00292015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педагогами разновозрастной подготовительной к школ группы проводилось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обследование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  (7 выпускников)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на предмет оценки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предпосылок к учебной деятельнос</w:t>
      </w:r>
      <w:r>
        <w:rPr>
          <w:rFonts w:ascii="Times New Roman" w:eastAsia="Times New Roman" w:hAnsi="Times New Roman" w:cs="Times New Roman"/>
          <w:sz w:val="28"/>
          <w:szCs w:val="28"/>
        </w:rPr>
        <w:t>ти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6601E3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1E3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1E3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 xml:space="preserve">Для диагностики использовался ориентировочный тест школьной зрелости </w:t>
      </w:r>
      <w:proofErr w:type="spellStart"/>
      <w:r w:rsidRPr="00292015">
        <w:rPr>
          <w:rFonts w:ascii="Times New Roman" w:hAnsi="Times New Roman" w:cs="Times New Roman"/>
          <w:sz w:val="28"/>
          <w:szCs w:val="28"/>
        </w:rPr>
        <w:t>Керна-Ийерасика</w:t>
      </w:r>
      <w:proofErr w:type="spellEnd"/>
      <w:r w:rsidRPr="00292015">
        <w:rPr>
          <w:rFonts w:ascii="Times New Roman" w:hAnsi="Times New Roman" w:cs="Times New Roman"/>
          <w:sz w:val="28"/>
          <w:szCs w:val="28"/>
        </w:rPr>
        <w:t xml:space="preserve">, и методика «Отношение ребенка к школе», которая была предложена       А.Л. </w:t>
      </w:r>
      <w:proofErr w:type="spellStart"/>
      <w:r w:rsidRPr="00292015">
        <w:rPr>
          <w:rFonts w:ascii="Times New Roman" w:hAnsi="Times New Roman" w:cs="Times New Roman"/>
          <w:sz w:val="28"/>
          <w:szCs w:val="28"/>
        </w:rPr>
        <w:t>Венгером</w:t>
      </w:r>
      <w:proofErr w:type="spellEnd"/>
      <w:r w:rsidRPr="00292015">
        <w:rPr>
          <w:rFonts w:ascii="Times New Roman" w:hAnsi="Times New Roman" w:cs="Times New Roman"/>
          <w:sz w:val="28"/>
          <w:szCs w:val="28"/>
        </w:rPr>
        <w:t xml:space="preserve"> и Е.А. </w:t>
      </w:r>
      <w:proofErr w:type="spellStart"/>
      <w:r w:rsidRPr="00292015">
        <w:rPr>
          <w:rFonts w:ascii="Times New Roman" w:hAnsi="Times New Roman" w:cs="Times New Roman"/>
          <w:sz w:val="28"/>
          <w:szCs w:val="28"/>
        </w:rPr>
        <w:t>Бугрименк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601E3" w:rsidRPr="00292015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По итогам теста школьной зрелости можно сделать вывод о том, что:</w:t>
      </w:r>
    </w:p>
    <w:p w:rsidR="006601E3" w:rsidRPr="004B0199" w:rsidRDefault="006601E3" w:rsidP="006601E3">
      <w:pPr>
        <w:pStyle w:val="ad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>
        <w:rPr>
          <w:szCs w:val="28"/>
        </w:rPr>
        <w:t>3 ребёнка</w:t>
      </w:r>
      <w:r w:rsidRPr="004B0199">
        <w:rPr>
          <w:szCs w:val="28"/>
        </w:rPr>
        <w:t xml:space="preserve"> имеют  благоприятный прогноз к обучению (высокий уровень подготовки);</w:t>
      </w:r>
    </w:p>
    <w:p w:rsidR="006601E3" w:rsidRPr="004B0199" w:rsidRDefault="006601E3" w:rsidP="006601E3">
      <w:pPr>
        <w:pStyle w:val="ad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>
        <w:rPr>
          <w:szCs w:val="28"/>
        </w:rPr>
        <w:t>2 ребёнка</w:t>
      </w:r>
      <w:r w:rsidRPr="004B0199">
        <w:rPr>
          <w:szCs w:val="28"/>
        </w:rPr>
        <w:t xml:space="preserve"> имеют условно благоприятный прогноз (средний уровень) – зреющий вариант;</w:t>
      </w:r>
    </w:p>
    <w:p w:rsidR="006601E3" w:rsidRPr="004B0199" w:rsidRDefault="006601E3" w:rsidP="006601E3">
      <w:pPr>
        <w:pStyle w:val="ad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 xml:space="preserve">2 ребёнка не </w:t>
      </w:r>
      <w:proofErr w:type="gramStart"/>
      <w:r w:rsidRPr="004B0199">
        <w:rPr>
          <w:szCs w:val="28"/>
        </w:rPr>
        <w:t>зрелые</w:t>
      </w:r>
      <w:proofErr w:type="gramEnd"/>
      <w:r w:rsidRPr="004B0199">
        <w:rPr>
          <w:szCs w:val="28"/>
        </w:rPr>
        <w:t>, по психомоторному развитию.</w:t>
      </w:r>
    </w:p>
    <w:p w:rsidR="006601E3" w:rsidRPr="00292015" w:rsidRDefault="006601E3" w:rsidP="006601E3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В ходе пров</w:t>
      </w:r>
      <w:r>
        <w:rPr>
          <w:rFonts w:ascii="Times New Roman" w:hAnsi="Times New Roman" w:cs="Times New Roman"/>
          <w:sz w:val="28"/>
          <w:szCs w:val="28"/>
        </w:rPr>
        <w:t>едения методики  «Отношение ребё</w:t>
      </w:r>
      <w:r w:rsidRPr="00292015">
        <w:rPr>
          <w:rFonts w:ascii="Times New Roman" w:hAnsi="Times New Roman" w:cs="Times New Roman"/>
          <w:sz w:val="28"/>
          <w:szCs w:val="28"/>
        </w:rPr>
        <w:t>нка к школе» детям задавались в беседе три основных вопроса:</w:t>
      </w:r>
    </w:p>
    <w:p w:rsidR="006601E3" w:rsidRPr="004B0199" w:rsidRDefault="006601E3" w:rsidP="006601E3">
      <w:pPr>
        <w:pStyle w:val="ad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>
        <w:rPr>
          <w:szCs w:val="28"/>
        </w:rPr>
        <w:t>Хочешь ли ты идти в школу? – 1 человек ответил</w:t>
      </w:r>
      <w:r w:rsidRPr="004B0199">
        <w:rPr>
          <w:szCs w:val="28"/>
        </w:rPr>
        <w:t>: «Нет», «Чуть</w:t>
      </w:r>
      <w:r>
        <w:rPr>
          <w:szCs w:val="28"/>
        </w:rPr>
        <w:t>-чуть», «Не очень», 6</w:t>
      </w:r>
      <w:r w:rsidRPr="004B0199">
        <w:rPr>
          <w:szCs w:val="28"/>
        </w:rPr>
        <w:t xml:space="preserve"> детей однозначно хотят идти в школу.</w:t>
      </w:r>
    </w:p>
    <w:p w:rsidR="006601E3" w:rsidRPr="004B0199" w:rsidRDefault="006601E3" w:rsidP="006601E3">
      <w:pPr>
        <w:pStyle w:val="ad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Что там будет нового и интересного? – дети называли школьные принадлежности, перемены, уроки, писать, читать, и только 2 ребенка не знают, что их ждет в школе.</w:t>
      </w:r>
    </w:p>
    <w:p w:rsidR="006601E3" w:rsidRPr="004B0199" w:rsidRDefault="006601E3" w:rsidP="006601E3">
      <w:pPr>
        <w:pStyle w:val="ad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 xml:space="preserve">Где лучше учиться дома с мамой, или в школе? – 2 человека ответили, что с мамой, а остальные в школе.  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Уровень освоения ОП выпускниками  представлен в таблице 4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601E3" w:rsidRPr="0021782F" w:rsidRDefault="006601E3" w:rsidP="006601E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                      Таблица 4</w:t>
      </w:r>
    </w:p>
    <w:p w:rsidR="006601E3" w:rsidRPr="004B0199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3"/>
        <w:gridCol w:w="2305"/>
        <w:gridCol w:w="3282"/>
      </w:tblGrid>
      <w:tr w:rsidR="006601E3" w:rsidRPr="00280C1D" w:rsidTr="00E62695">
        <w:trPr>
          <w:jc w:val="center"/>
        </w:trPr>
        <w:tc>
          <w:tcPr>
            <w:tcW w:w="3473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Уровень 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овладения необходимыми навыками и умениями</w:t>
            </w:r>
          </w:p>
        </w:tc>
        <w:tc>
          <w:tcPr>
            <w:tcW w:w="2305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начало года</w:t>
            </w:r>
          </w:p>
        </w:tc>
        <w:tc>
          <w:tcPr>
            <w:tcW w:w="3282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конец года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(март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)</w:t>
            </w:r>
          </w:p>
        </w:tc>
      </w:tr>
      <w:tr w:rsidR="006601E3" w:rsidRPr="00280C1D" w:rsidTr="00E62695">
        <w:trPr>
          <w:trHeight w:val="291"/>
          <w:jc w:val="center"/>
        </w:trPr>
        <w:tc>
          <w:tcPr>
            <w:tcW w:w="3473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Высокий</w:t>
            </w:r>
          </w:p>
        </w:tc>
        <w:tc>
          <w:tcPr>
            <w:tcW w:w="2305" w:type="dxa"/>
            <w:shd w:val="clear" w:color="auto" w:fill="auto"/>
          </w:tcPr>
          <w:p w:rsidR="006601E3" w:rsidRPr="006F78BF" w:rsidRDefault="006601E3" w:rsidP="00E62695">
            <w:pPr>
              <w:tabs>
                <w:tab w:val="left" w:pos="924"/>
                <w:tab w:val="center" w:pos="139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6%</w:t>
            </w:r>
          </w:p>
        </w:tc>
      </w:tr>
      <w:tr w:rsidR="006601E3" w:rsidRPr="00280C1D" w:rsidTr="00E62695">
        <w:trPr>
          <w:jc w:val="center"/>
        </w:trPr>
        <w:tc>
          <w:tcPr>
            <w:tcW w:w="3473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</w:t>
            </w:r>
          </w:p>
        </w:tc>
        <w:tc>
          <w:tcPr>
            <w:tcW w:w="2305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3%</w:t>
            </w:r>
          </w:p>
        </w:tc>
        <w:tc>
          <w:tcPr>
            <w:tcW w:w="3282" w:type="dxa"/>
            <w:shd w:val="clear" w:color="auto" w:fill="auto"/>
          </w:tcPr>
          <w:p w:rsidR="006601E3" w:rsidRPr="006F78BF" w:rsidRDefault="006601E3" w:rsidP="00E62695">
            <w:pPr>
              <w:tabs>
                <w:tab w:val="left" w:pos="604"/>
                <w:tab w:val="center" w:pos="10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6601E3" w:rsidRPr="00280C1D" w:rsidTr="00E62695">
        <w:trPr>
          <w:jc w:val="center"/>
        </w:trPr>
        <w:tc>
          <w:tcPr>
            <w:tcW w:w="3473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Низкий</w:t>
            </w:r>
          </w:p>
        </w:tc>
        <w:tc>
          <w:tcPr>
            <w:tcW w:w="2305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6601E3" w:rsidRPr="006F78BF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</w:tbl>
    <w:p w:rsidR="006601E3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 Состояние воспитательной работы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2022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году проводился анализ состава семей воспитанников.</w:t>
      </w:r>
    </w:p>
    <w:p w:rsidR="006601E3" w:rsidRDefault="006601E3" w:rsidP="006601E3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Результаты анализа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семе</w:t>
      </w:r>
      <w:r>
        <w:rPr>
          <w:rFonts w:ascii="Times New Roman" w:eastAsia="Times New Roman" w:hAnsi="Times New Roman" w:cs="Times New Roman"/>
          <w:sz w:val="28"/>
          <w:szCs w:val="28"/>
        </w:rPr>
        <w:t>й воспитанников ДОУ представлены в таблице 5 и диаграмме 1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Default="006601E3" w:rsidP="006601E3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6F78BF" w:rsidRDefault="006601E3" w:rsidP="006601E3">
      <w:pPr>
        <w:tabs>
          <w:tab w:val="left" w:pos="1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0199">
        <w:rPr>
          <w:rFonts w:ascii="Times New Roman" w:eastAsia="Times New Roman" w:hAnsi="Times New Roman" w:cs="Times New Roman"/>
          <w:sz w:val="24"/>
          <w:szCs w:val="24"/>
        </w:rPr>
        <w:t>Таблица 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0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7"/>
        <w:gridCol w:w="2050"/>
        <w:gridCol w:w="2050"/>
        <w:gridCol w:w="2205"/>
        <w:gridCol w:w="819"/>
      </w:tblGrid>
      <w:tr w:rsidR="006601E3" w:rsidRPr="00280C1D" w:rsidTr="00E62695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6601E3" w:rsidRPr="00C852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C852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Разновозрастная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группа раннего возраста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C852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Разновозрастная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младшая – средняя </w:t>
            </w: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6601E3" w:rsidRPr="00C852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Разновозрастная подготовительная к школе старшая группа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6601E3" w:rsidRPr="00C8522F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6601E3" w:rsidRPr="00D208AD" w:rsidTr="00E62695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6601E3" w:rsidRPr="00CB4812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4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Детей: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D208AD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D208AD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6601E3" w:rsidRPr="00D208AD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6601E3" w:rsidRPr="00D208AD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53</w:t>
            </w:r>
          </w:p>
        </w:tc>
      </w:tr>
      <w:tr w:rsidR="006601E3" w:rsidRPr="00D208AD" w:rsidTr="00E62695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-полных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</w:tr>
      <w:tr w:rsidR="006601E3" w:rsidRPr="00D208AD" w:rsidTr="00E62695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неполных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6601E3" w:rsidRPr="00D208AD" w:rsidTr="00E62695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имеющих 3-х и более детей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6601E3" w:rsidRPr="00E85724" w:rsidRDefault="006601E3" w:rsidP="00E62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</w:tbl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Pr="00E85724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5724"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 1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324350" cy="25146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ДОУ осуществляется интеграция общественного и семей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воспитания дошкольников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6601E3" w:rsidRPr="00280C1D" w:rsidRDefault="006601E3" w:rsidP="006601E3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семьями воспитанников; </w:t>
      </w:r>
    </w:p>
    <w:p w:rsidR="006601E3" w:rsidRPr="00280C1D" w:rsidRDefault="006601E3" w:rsidP="006601E3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будущими родителями. 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Задачи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6601E3" w:rsidRPr="00280C1D" w:rsidRDefault="006601E3" w:rsidP="006601E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педагогических</w:t>
      </w:r>
      <w:proofErr w:type="gram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знаний родителей; </w:t>
      </w:r>
    </w:p>
    <w:p w:rsidR="006601E3" w:rsidRPr="00280C1D" w:rsidRDefault="006601E3" w:rsidP="006601E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приобщение родителей к участию в жизни ДОУ; </w:t>
      </w:r>
    </w:p>
    <w:p w:rsidR="006601E3" w:rsidRPr="00280C1D" w:rsidRDefault="006601E3" w:rsidP="006601E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оказание помощи семьям воспитанников в развитии, воспитании и обучении детей; </w:t>
      </w:r>
    </w:p>
    <w:p w:rsidR="006601E3" w:rsidRPr="00280C1D" w:rsidRDefault="006601E3" w:rsidP="006601E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изучение и пропаганда лучшего семейного опыта. 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Система взаимодействия с родителями включает: </w:t>
      </w:r>
    </w:p>
    <w:p w:rsidR="006601E3" w:rsidRPr="00280C1D" w:rsidRDefault="006601E3" w:rsidP="006601E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ознакомление родителей с результатами работы ДОУ на общих родительских собраниях, анализом участия родительской общественности в жизни ДОУ; </w:t>
      </w:r>
    </w:p>
    <w:p w:rsidR="006601E3" w:rsidRPr="00280C1D" w:rsidRDefault="006601E3" w:rsidP="006601E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ознакомление родителей с содержанием работы ДОУ, направленной на физическое, психическое и социальное развитие ребенка; </w:t>
      </w:r>
    </w:p>
    <w:p w:rsidR="006601E3" w:rsidRPr="00280C1D" w:rsidRDefault="006601E3" w:rsidP="006601E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участие в составлении планов: спортивных и культурно-массовых мероприятий, работы родительского комитета </w:t>
      </w:r>
    </w:p>
    <w:p w:rsidR="006601E3" w:rsidRPr="00280C1D" w:rsidRDefault="006601E3" w:rsidP="006601E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целенаправленную работу, пропагандирующую общественное дошкольное воспитание в его разных формах; </w:t>
      </w:r>
    </w:p>
    <w:p w:rsidR="006601E3" w:rsidRPr="00280C1D" w:rsidRDefault="006601E3" w:rsidP="006601E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 </w:t>
      </w:r>
    </w:p>
    <w:p w:rsidR="006601E3" w:rsidRPr="00280C1D" w:rsidRDefault="006601E3" w:rsidP="006601E3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месяц</w:t>
      </w:r>
      <w:r>
        <w:rPr>
          <w:rFonts w:ascii="Times New Roman" w:eastAsia="Times New Roman" w:hAnsi="Times New Roman" w:cs="Times New Roman"/>
          <w:sz w:val="28"/>
          <w:szCs w:val="28"/>
        </w:rPr>
        <w:t>ы после зачисления в ДОУ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1E3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3.3. Дополнительные </w:t>
      </w:r>
      <w:proofErr w:type="spellStart"/>
      <w:r w:rsidRPr="00280C1D">
        <w:rPr>
          <w:rFonts w:ascii="Times New Roman" w:eastAsia="Times New Roman" w:hAnsi="Times New Roman" w:cs="Times New Roman"/>
          <w:b/>
          <w:sz w:val="28"/>
          <w:szCs w:val="28"/>
        </w:rPr>
        <w:t>общеразвивающие</w:t>
      </w:r>
      <w:proofErr w:type="spellEnd"/>
      <w:r w:rsidRPr="00280C1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МБДОУ детский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 № 20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» в соответствии с вариативной частью образовательной программы реализуются следующие парциальные программы: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- </w:t>
      </w:r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Парциальная программа  “Физическая культура дошкольников” Л. И. </w:t>
      </w:r>
      <w:proofErr w:type="spellStart"/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>Пензулаева</w:t>
      </w:r>
      <w:proofErr w:type="spellEnd"/>
      <w:r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-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</w:t>
      </w:r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Парциальная программа  “Цветные ладошки” И.А. Лыкова</w:t>
      </w:r>
      <w:r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-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Данное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наглядно-методическими и практическими пособиями. 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- </w:t>
      </w:r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Парциальная программа  « Основы безопасности детей дошкольного возраста» Р. Б. </w:t>
      </w:r>
      <w:proofErr w:type="spellStart"/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>Стеркина</w:t>
      </w:r>
      <w:proofErr w:type="spellEnd"/>
      <w:r w:rsidRPr="00CB4812">
        <w:rPr>
          <w:rFonts w:ascii="Times New Roman" w:eastAsia="Times New Roman" w:hAnsi="Times New Roman" w:cs="Times New Roman"/>
          <w:color w:val="000000"/>
          <w:sz w:val="28"/>
          <w:szCs w:val="28"/>
        </w:rPr>
        <w:t>, О. Л. Князева, Н. Н. Авдеева</w:t>
      </w:r>
      <w:r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-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предполагает решение важнейшей социально-педагогической задачи – воспитания у ребенка навыков адекватного поведения в различных неожиданных ситуациях. </w:t>
      </w:r>
      <w:proofErr w:type="gram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Разработана</w:t>
      </w:r>
      <w:proofErr w:type="gram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основе проекта государственного стандарта дошкольного образования. Содержит комплекс материалов, обеспечивающих  стимулирование в дошкольном детстве (старшем дошкольном возрасте) самостоятельности и ответственности за свое поведение. </w:t>
      </w:r>
      <w:proofErr w:type="gram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</w:t>
      </w:r>
      <w:proofErr w:type="gram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изменения в жизни современного общества и тематическое планирование, в соответствии с  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</w:t>
      </w:r>
      <w:proofErr w:type="spell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различий, своеобразия домашних и бытовых условий, а также общей социально-экономической и </w:t>
      </w:r>
      <w:proofErr w:type="gram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криминогенной ситуации</w:t>
      </w:r>
      <w:proofErr w:type="gram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</w:t>
      </w:r>
      <w:proofErr w:type="spell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адресованности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Рекомендована Министерством образования РФ.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3.4. Охват воспитанников дополнительным образованием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Воспитанники и педагоги детского сада активно участвуют в районных мероприятиях, проводимых МБУДО «ЦДТТ», отделом культуры Администрации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Матвеево-Курганского</w:t>
      </w:r>
      <w:proofErr w:type="spellEnd"/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района, Районным домом культуры.</w:t>
      </w:r>
    </w:p>
    <w:p w:rsidR="006601E3" w:rsidRPr="00280C1D" w:rsidRDefault="006601E3" w:rsidP="006601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2022году в учреждении функционировал  кружок «</w:t>
      </w:r>
      <w:r w:rsidRPr="003C252F">
        <w:rPr>
          <w:rFonts w:ascii="Times New Roman" w:eastAsia="Times New Roman" w:hAnsi="Times New Roman" w:cs="Times New Roman"/>
          <w:sz w:val="28"/>
          <w:szCs w:val="28"/>
        </w:rPr>
        <w:t>Мелодии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танца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» под руководством пе</w:t>
      </w:r>
      <w:r>
        <w:rPr>
          <w:rFonts w:ascii="Times New Roman" w:eastAsia="Times New Roman" w:hAnsi="Times New Roman" w:cs="Times New Roman"/>
          <w:sz w:val="28"/>
          <w:szCs w:val="28"/>
        </w:rPr>
        <w:t>дагога МБУДО «ЦДТТ» Вилковой Н.И.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., обучающий дошколь</w:t>
      </w:r>
      <w:r>
        <w:rPr>
          <w:rFonts w:ascii="Times New Roman" w:eastAsia="Times New Roman" w:hAnsi="Times New Roman" w:cs="Times New Roman"/>
          <w:sz w:val="28"/>
          <w:szCs w:val="28"/>
        </w:rPr>
        <w:t>ников техники танца.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воспитанники являются учениками Детской юношеской спортивной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школы, посещая секции «Самбо, кружки ЦДТТ, ДШИ. диаграмма 2.</w:t>
      </w: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A88"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 2</w:t>
      </w:r>
    </w:p>
    <w:p w:rsidR="006601E3" w:rsidRPr="00316A88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01E3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6A88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E36C0A" w:themeFill="accent6" w:themeFillShade="BF"/>
        </w:rPr>
        <w:drawing>
          <wp:inline distT="0" distB="0" distL="0" distR="0">
            <wp:extent cx="4676775" cy="257175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3.5. Анализ качества кадрового, учебно-методического, библиотечно-информационного обеспечения, материально-технической базы</w:t>
      </w:r>
    </w:p>
    <w:p w:rsidR="006601E3" w:rsidRPr="00280C1D" w:rsidRDefault="006601E3" w:rsidP="00660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Воспитательно-образователь</w:t>
      </w:r>
      <w:r>
        <w:rPr>
          <w:rFonts w:ascii="Times New Roman" w:eastAsia="Times New Roman" w:hAnsi="Times New Roman" w:cs="Times New Roman"/>
          <w:sz w:val="28"/>
          <w:szCs w:val="28"/>
        </w:rPr>
        <w:t>ную работу в ДОО осуществляют 7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педагогов: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 них 1 старший воспитатель, 4 воспитателей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, 1 му</w:t>
      </w:r>
      <w:r>
        <w:rPr>
          <w:rFonts w:ascii="Times New Roman" w:eastAsia="Times New Roman" w:hAnsi="Times New Roman" w:cs="Times New Roman"/>
          <w:sz w:val="28"/>
          <w:szCs w:val="28"/>
        </w:rPr>
        <w:t>зыкальный руководитель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 учитель-логопед</w:t>
      </w:r>
    </w:p>
    <w:p w:rsidR="006601E3" w:rsidRPr="007D7F04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D7F0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Характеристика кадрового состава </w:t>
      </w:r>
    </w:p>
    <w:p w:rsidR="006601E3" w:rsidRPr="007D7F04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образованию: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Высшее образование имеют —  5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человек 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Средне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 2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   </w:t>
      </w:r>
    </w:p>
    <w:p w:rsidR="006601E3" w:rsidRPr="007D7F04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аттестации: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Высшую квал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ификационную категорию имеют – 2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человека;</w:t>
      </w:r>
    </w:p>
    <w:p w:rsidR="006601E3" w:rsidRPr="00280C1D" w:rsidRDefault="006601E3" w:rsidP="0066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Первую кв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алификационную категорию имеют 4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человека;    </w:t>
      </w:r>
    </w:p>
    <w:p w:rsidR="006601E3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 категории – 1 человек диаграмма 3.</w:t>
      </w:r>
    </w:p>
    <w:p w:rsidR="006601E3" w:rsidRPr="003C3E06" w:rsidRDefault="006601E3" w:rsidP="006601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sz w:val="24"/>
          <w:szCs w:val="24"/>
        </w:rPr>
        <w:t>Диаграмма 3</w:t>
      </w:r>
    </w:p>
    <w:p w:rsidR="006601E3" w:rsidRDefault="006601E3" w:rsidP="006601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</w:rPr>
      </w:pPr>
    </w:p>
    <w:p w:rsidR="006601E3" w:rsidRPr="00844D0D" w:rsidRDefault="006601E3" w:rsidP="006601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200525" cy="244792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W w:w="0" w:type="auto"/>
        <w:tblLook w:val="04A0"/>
      </w:tblPr>
      <w:tblGrid>
        <w:gridCol w:w="4786"/>
        <w:gridCol w:w="4785"/>
      </w:tblGrid>
      <w:tr w:rsidR="006601E3" w:rsidRPr="00280C1D" w:rsidTr="00E62695">
        <w:trPr>
          <w:trHeight w:val="1992"/>
        </w:trPr>
        <w:tc>
          <w:tcPr>
            <w:tcW w:w="4786" w:type="dxa"/>
            <w:shd w:val="clear" w:color="auto" w:fill="auto"/>
          </w:tcPr>
          <w:p w:rsidR="006601E3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6601E3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Педагогический стаж: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1 лет -   0 человек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3-5 лет -    3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лет  - 1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человека;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10-15 лет - 2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15-20 лет -  0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человека;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и выше - 1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человека. </w:t>
            </w:r>
          </w:p>
        </w:tc>
        <w:tc>
          <w:tcPr>
            <w:tcW w:w="4786" w:type="dxa"/>
            <w:shd w:val="clear" w:color="auto" w:fill="auto"/>
          </w:tcPr>
          <w:p w:rsidR="006601E3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6601E3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Возраст: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25 лет-   0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человек;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25-29 лет -   0 человек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30-34 лет -   3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35-39 лет -   1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человека;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40-44 лет – 2 человек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601E3" w:rsidRPr="00280C1D" w:rsidRDefault="006601E3" w:rsidP="00E626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 и более - 1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</w:tr>
    </w:tbl>
    <w:p w:rsidR="006601E3" w:rsidRPr="00280C1D" w:rsidRDefault="006601E3" w:rsidP="006601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Анализ профессиональной деятельности показал: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- педагоги в своей работе используют личностно-ориентированный подход к детям;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- педагоги нацелены на активное участие в планомерном развитии ДОУ;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- демонстрируют готовность к саморазвитию;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у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педагогов прослеживается интерес к инновационной деятельности;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lastRenderedPageBreak/>
        <w:t>- все педагоги испытывают потребность, интерес и мотивацию к повышению уровня своих профессиональных знаний и умений, овладению современными технологиями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воспитательно-образовательной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Pr="007D7F04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едагоги своевременно проходят КПК, обучаются на проблемных курсах 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ЮФУ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>, дистанционных КП</w:t>
      </w:r>
      <w:r>
        <w:rPr>
          <w:rFonts w:ascii="Times New Roman" w:eastAsia="Times New Roman" w:hAnsi="Times New Roman" w:cs="Times New Roman"/>
          <w:sz w:val="28"/>
          <w:szCs w:val="28"/>
        </w:rPr>
        <w:t>К АНО «Санкт- Петербургский центр дополнительного профессионального образования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  <w:proofErr w:type="gramStart"/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За последн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ие 5 лет повышение квалификации и 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>профессиональную переподготовку по профилю педагогической деятельности или иной осуществляемой в образовательной 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рганизации деятельности прошли 7 педагогов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</w:rPr>
        <w:t xml:space="preserve"> (100%) педагогических и административно-хозяйственных работников.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100 % педагогов владеют на</w:t>
      </w:r>
      <w:r>
        <w:rPr>
          <w:rFonts w:ascii="Times New Roman" w:eastAsia="Times New Roman" w:hAnsi="Times New Roman" w:cs="Times New Roman"/>
          <w:sz w:val="28"/>
          <w:szCs w:val="28"/>
        </w:rPr>
        <w:t>выками пользователя ПК.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2022 году 7 педагогов (10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0%) прошли курсовую подготовку в соответствии с современными требования и стандартами, а также повышают свой профессиональный уровень через  посещения районных методических объединений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Матвеево-Курганского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района,  прохождение процедуры аттестации, самообразования, участия в методическом объединении педагогов ДОУ, активно принимают участие в профессиональных конкурсах различного уровня,  что способствует повышению профессионального мастерства,   положит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ельно влияет на развитие ДОУ.  </w:t>
      </w:r>
      <w:proofErr w:type="gramEnd"/>
    </w:p>
    <w:p w:rsidR="006601E3" w:rsidRDefault="006601E3" w:rsidP="006601E3">
      <w:pPr>
        <w:shd w:val="clear" w:color="auto" w:fill="FFFFFF"/>
        <w:spacing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Необходимый уровень охраны и укрепления здоровья детей, их </w:t>
      </w:r>
      <w:r w:rsidRPr="00280C1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физического развития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</w:rPr>
        <w:t>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для развития и совершенствования основных движений.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</w:rPr>
        <w:t>Медицинское обслуживание воспитанников строится на основе нормативно-правовых документов, осуществляется медицинс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кой сестрой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</w:rPr>
        <w:t>. Медсестра детского сада работает в тесном контакте с педагогическим коллективом.</w:t>
      </w:r>
    </w:p>
    <w:p w:rsidR="006601E3" w:rsidRDefault="006601E3" w:rsidP="006601E3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641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Материально-техническое обеспечение</w:t>
      </w:r>
    </w:p>
    <w:p w:rsidR="006601E3" w:rsidRPr="0066411E" w:rsidRDefault="006601E3" w:rsidP="006601E3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6601E3" w:rsidRPr="00280C1D" w:rsidRDefault="006601E3" w:rsidP="006601E3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В МБДОУ созданы необходимые условия для организации и провед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ения образовательного процесса. Имеется  музыкальный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зал,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физкультурный зал. кабинет, учителя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–л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огопеда ,сенсорная комната, мини-музей «Патриот» ,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методический к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абинет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, медицинский кабинет, изолятор.</w:t>
      </w:r>
    </w:p>
    <w:p w:rsidR="006601E3" w:rsidRPr="00280C1D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  В д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етском саду 3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гру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пповых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помещения,  в одной  группе оборудована спальная комната. В группах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созданы необходимые условия для разнообразных видов деятельности детей: игровой, познавательной, учебной, трудовой, творческой. Развивающая среда групп открытая, динамично изменяемая, создается совместно субъектами образовательной дея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тельности (педагогами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), предусматривает разумное чередование видов деятельности детей, сочетание спокойных занятий и подвижных игр, групповых,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lastRenderedPageBreak/>
        <w:t>индивидуальных, по интересам.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Развивающая среда в каждой возрастной группе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разнообразна по оформлению, расположению оборудования и материалов, определяется основными требованиями, предъявляемыми к развивающей среде ФГОС 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ДО</w:t>
      </w:r>
      <w:proofErr w:type="gramEnd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. Обеспеченность учебными материалами, наглядными пособиями, игрушками,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игровыми модулями необходимая, но не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достаточная.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Мебель в группах подобрана по росту детей и промаркирована. Искусственное и естественное освещение соответствует норме.  </w:t>
      </w:r>
    </w:p>
    <w:p w:rsidR="006601E3" w:rsidRPr="00280C1D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Особое внимание в дошкольном учреждении уделяется безопасности жизни и деятельности детей и взрослых.</w:t>
      </w:r>
    </w:p>
    <w:p w:rsidR="006601E3" w:rsidRPr="004A2C81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С детьми дошкольных групп постоянно проводятся занятия по охране здоровья и безопасности.</w:t>
      </w:r>
    </w:p>
    <w:p w:rsidR="006601E3" w:rsidRPr="00280C1D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 Здание детского сада оборудовано пожарной сигнализацией и кнопкой тревожного вызова, заключены Договора на обслуживание с соответствующими организациями. Чердачные перекрытия имеют противопожарную пропитку. Тер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ритория детского сада ежегодно обрабатывается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от клеща.</w:t>
      </w:r>
    </w:p>
    <w:p w:rsidR="006601E3" w:rsidRPr="00280C1D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          Медицинское обслуживание детей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обеспечивается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медсестро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й Ходаковой Е.В.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, находящейся в штате МБУЗ ЦРБ </w:t>
      </w:r>
      <w:proofErr w:type="spellStart"/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Матвеево-Курганского</w:t>
      </w:r>
      <w:proofErr w:type="spellEnd"/>
      <w:proofErr w:type="gramEnd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района. Медицинский персонал наряду с администрацией и педагогическим персоналом несет ответственность за проведение лечебно-профилактических мероприятий, соблюдение санитарно-гигиенических норм, режим и качество питания воспитанников.</w:t>
      </w:r>
    </w:p>
    <w:p w:rsidR="006601E3" w:rsidRPr="00280C1D" w:rsidRDefault="006601E3" w:rsidP="006601E3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важных факторов здоровья ребенка является организация рационального питания и отражение его в воспитательно-образовательном процессе.  В МБДОУ имеется десятидневное перспективное меню. При составлении меню используется разработанная картотека блюд, что обеспечивает сбалансированность питания по белкам, жирам, углеводам. Готовая пища выдается только после снятия пробы медработником и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бракеражной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 комиссии и соответствующей записи в журнале результатов оценки готовых блюд. Организация питания постоянно находится под контролем администрации. В рацион питания ДОУ включены все основные группы продуктов – мясо, рыба, молоко и молочные продукты, яйца, пищевые жиры, овощи и фрукты, сахар, кондитерские изделия, хлеб, крупа и др.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Познакомиться с примерным десятидневным меню можно на сайте ДОУ. 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Пищеблок детского сада оснащен необходимым оборудованием. Работники пищеблока аттестованы и своевременно проходят санитарно-гигиеническое обучение.</w:t>
      </w:r>
    </w:p>
    <w:p w:rsidR="006601E3" w:rsidRPr="00280C1D" w:rsidRDefault="006601E3" w:rsidP="006601E3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фактическим питанием и санитарно-гигиеническим состоянием пищеблока осуществляется медицинской сестрой.</w:t>
      </w:r>
    </w:p>
    <w:p w:rsidR="006601E3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Общая площа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дь территории детского сада 800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кв. м. На ней расположе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ны здание детского сада, 4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прог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улочных участка с игровым оборудованием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портивная площадка.</w:t>
      </w:r>
    </w:p>
    <w:p w:rsidR="006601E3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анализ состояния материально- технической базы, отражён в таблице 8.</w:t>
      </w:r>
    </w:p>
    <w:p w:rsidR="006601E3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6601E3" w:rsidRPr="004A2C81" w:rsidRDefault="006601E3" w:rsidP="00660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Таблица 8</w:t>
      </w:r>
      <w:r w:rsidRPr="004A2C81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2"/>
        <w:gridCol w:w="3685"/>
        <w:gridCol w:w="4222"/>
      </w:tblGrid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состояние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Приобретено в  2022 г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Все группы укомплектованы мебелью (игровые уголки, столы, детская стенка, стулья, шкафы раздевальные)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Мягкий инвентарь 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  полотенца, комплекты постельного белья, шторы, тюль, ковры, спецодежда для обслуживающего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Оргтехника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Компьютер, факс, ксерокс, принтер, музыкальный центр, телевизор с видеомагнитофоном, 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-плеер, ноутбук</w:t>
            </w:r>
            <w:proofErr w:type="gramEnd"/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ЖК панель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встроенным ПК в музыкальный зал.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Посуда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Пищеблок оснащен необходимой посудой для приготовления пищи, в группах имеются комплекты посуды по количеству детей.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в наличие согласно требованиям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Косметический рем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онт  всех группах.</w:t>
            </w:r>
          </w:p>
        </w:tc>
      </w:tr>
      <w:tr w:rsidR="006601E3" w:rsidRPr="00280C1D" w:rsidTr="00E62695">
        <w:tc>
          <w:tcPr>
            <w:tcW w:w="198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</w:t>
            </w:r>
          </w:p>
        </w:tc>
        <w:tc>
          <w:tcPr>
            <w:tcW w:w="3685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Разделена</w:t>
            </w:r>
            <w:proofErr w:type="gramEnd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три игровых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6601E3" w:rsidRPr="002B049A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Покраска оборудования площадок, забора по всей территории. </w:t>
            </w:r>
          </w:p>
        </w:tc>
      </w:tr>
    </w:tbl>
    <w:p w:rsidR="006601E3" w:rsidRDefault="006601E3" w:rsidP="006601E3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1E3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МБДОУ детский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 № 20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имеет условий для использования в образовательной работе с детьми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компьютера по причине его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отсутствия.</w:t>
      </w:r>
    </w:p>
    <w:p w:rsidR="006601E3" w:rsidRPr="00BB1A44" w:rsidRDefault="006601E3" w:rsidP="006601E3">
      <w:pPr>
        <w:shd w:val="clear" w:color="auto" w:fill="FFFFFF"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не имеет условий для обучения детей с ограниченными возможностями 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6601E3" w:rsidRPr="00280C1D" w:rsidRDefault="006601E3" w:rsidP="0066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все аспекты функционирования учреждения можно сделать вывод, что необходимо провести ряд консультаций по методике организации образовательного процесса, организациям тематических прогулок.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еобходимо более четко ставить задачи и применять новые технологии в области работы с одаренными детьми, поддержке детской инициативы, проявления нестандартных подходов в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</w:rPr>
        <w:t>личносто-ориентированной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модели воспитания.</w:t>
      </w:r>
    </w:p>
    <w:p w:rsidR="006601E3" w:rsidRPr="00837DAF" w:rsidRDefault="006601E3" w:rsidP="006601E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Вместе с тем, не все педагоги МБДОУ имеют квалификационную категорию, поэтому планируется провести работу по улучшению качества педагогического мастерства, самообразованию педагогов, вывести на новый уровень организацию педагогического процесса с применением инновационных технологий в работе МБДОУ, провести аттестацию воспитателей. Планируется повышение профессионал</w:t>
      </w:r>
      <w:r>
        <w:rPr>
          <w:rFonts w:ascii="Times New Roman" w:eastAsia="Times New Roman" w:hAnsi="Times New Roman" w:cs="Times New Roman"/>
          <w:sz w:val="28"/>
          <w:szCs w:val="28"/>
        </w:rPr>
        <w:t>ьной компетенции педагогов путём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прохождение КПК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2023 году,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согласно графика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01E3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01E3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601E3" w:rsidRPr="00DD06EB" w:rsidRDefault="006601E3" w:rsidP="00660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РАЗДЕЛ</w:t>
      </w:r>
    </w:p>
    <w:p w:rsidR="006601E3" w:rsidRPr="00DD06EB" w:rsidRDefault="006601E3" w:rsidP="006601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Информация о показателях деятельности образовательной организации, подлежащей </w:t>
      </w:r>
      <w:proofErr w:type="spellStart"/>
      <w:r w:rsidRPr="00DD06EB">
        <w:rPr>
          <w:rFonts w:ascii="Times New Roman" w:eastAsia="Times New Roman" w:hAnsi="Times New Roman" w:cs="Times New Roman"/>
          <w:b/>
          <w:sz w:val="28"/>
          <w:szCs w:val="28"/>
        </w:rPr>
        <w:t>самообследованию</w:t>
      </w:r>
      <w:proofErr w:type="spellEnd"/>
    </w:p>
    <w:tbl>
      <w:tblPr>
        <w:tblW w:w="9513" w:type="dxa"/>
        <w:tblInd w:w="93" w:type="dxa"/>
        <w:tblLayout w:type="fixed"/>
        <w:tblLook w:val="04A0"/>
      </w:tblPr>
      <w:tblGrid>
        <w:gridCol w:w="916"/>
        <w:gridCol w:w="4061"/>
        <w:gridCol w:w="1412"/>
        <w:gridCol w:w="993"/>
        <w:gridCol w:w="997"/>
        <w:gridCol w:w="1134"/>
      </w:tblGrid>
      <w:tr w:rsidR="006601E3" w:rsidRPr="00280C1D" w:rsidTr="00E62695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Динамика, +,-</w:t>
            </w:r>
          </w:p>
        </w:tc>
      </w:tr>
      <w:tr w:rsidR="006601E3" w:rsidRPr="00280C1D" w:rsidTr="00E62695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Образовательная деятельность</w:t>
            </w:r>
          </w:p>
        </w:tc>
      </w:tr>
      <w:tr w:rsidR="006601E3" w:rsidRPr="00280C1D" w:rsidTr="00E62695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</w:p>
        </w:tc>
      </w:tr>
      <w:tr w:rsidR="006601E3" w:rsidRPr="00280C1D" w:rsidTr="00E62695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режиме полного дня</w:t>
            </w:r>
            <w:proofErr w:type="gramEnd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</w:p>
        </w:tc>
      </w:tr>
      <w:tr w:rsidR="006601E3" w:rsidRPr="00280C1D" w:rsidTr="00E62695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</w:t>
            </w:r>
          </w:p>
        </w:tc>
      </w:tr>
      <w:tr w:rsidR="006601E3" w:rsidRPr="00280C1D" w:rsidTr="00E62695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-11</w:t>
            </w:r>
          </w:p>
        </w:tc>
      </w:tr>
      <w:tr w:rsidR="006601E3" w:rsidRPr="00280C1D" w:rsidTr="00E62695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386BB9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386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режиме полного дня</w:t>
            </w:r>
            <w:proofErr w:type="gramEnd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F126FB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-/+</w:t>
            </w:r>
          </w:p>
        </w:tc>
      </w:tr>
      <w:tr w:rsidR="006601E3" w:rsidRPr="00280C1D" w:rsidTr="00E62695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F126FB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-1,28</w:t>
            </w:r>
          </w:p>
        </w:tc>
      </w:tr>
      <w:tr w:rsidR="006601E3" w:rsidRPr="00280C1D" w:rsidTr="00E62695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F126FB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9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</w:t>
            </w: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</w:t>
            </w:r>
          </w:p>
        </w:tc>
      </w:tr>
      <w:tr w:rsidR="006601E3" w:rsidRPr="00280C1D" w:rsidTr="00E62695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F126FB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1A597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</w:t>
            </w:r>
          </w:p>
        </w:tc>
      </w:tr>
      <w:tr w:rsidR="006601E3" w:rsidRPr="00280C1D" w:rsidTr="00E62695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1A597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</w:t>
            </w:r>
          </w:p>
        </w:tc>
      </w:tr>
      <w:tr w:rsidR="006601E3" w:rsidRPr="00280C1D" w:rsidTr="00E62695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хозяйственных работников</w:t>
            </w:r>
            <w:proofErr w:type="gram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1A597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1/7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1/5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</w:t>
            </w:r>
          </w:p>
        </w:tc>
      </w:tr>
      <w:tr w:rsidR="006601E3" w:rsidRPr="00280C1D" w:rsidTr="00E62695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601E3" w:rsidRPr="00280C1D" w:rsidTr="00E62695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601E3" w:rsidRPr="00280C1D" w:rsidTr="00E62695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01E3" w:rsidRPr="00280C1D" w:rsidTr="00E62695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6601E3" w:rsidRPr="00280C1D" w:rsidTr="00E62695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1E3" w:rsidRPr="00280C1D" w:rsidRDefault="006601E3" w:rsidP="00E6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6601E3" w:rsidRPr="00280C1D" w:rsidRDefault="006601E3" w:rsidP="006601E3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ab/>
        <w:t>На основании выводов и результатов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анализа деятельности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>МБДОУ за прошлый год определены ключевые цели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учреждения на 2023 год.  </w:t>
      </w: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- сохранять и укреплять физическое и психическое здоровье детей, формировать у них привычку к здоровому образу жизни;</w:t>
      </w: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- содействовать своевременному и полноценному психическому развитию каждого ребенка;</w:t>
      </w: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- обеспечивать каждому ребенку возможность радостно и содержательно прожить период дошкольного детства. </w:t>
      </w:r>
    </w:p>
    <w:p w:rsidR="006601E3" w:rsidRPr="00280C1D" w:rsidRDefault="006601E3" w:rsidP="006601E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 Основные задачи работы:</w:t>
      </w:r>
    </w:p>
    <w:p w:rsidR="006601E3" w:rsidRPr="00280C1D" w:rsidRDefault="006601E3" w:rsidP="006601E3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Охрана жизни и здоровья детей;</w:t>
      </w:r>
    </w:p>
    <w:p w:rsidR="006601E3" w:rsidRPr="00280C1D" w:rsidRDefault="006601E3" w:rsidP="006601E3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Создание условий для пополнения и обогащения развивающей предметно-пространственной среды в группах;</w:t>
      </w:r>
    </w:p>
    <w:p w:rsidR="006601E3" w:rsidRPr="006601E3" w:rsidRDefault="006601E3" w:rsidP="006601E3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профессионального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и творческого роста педагогов ДОУ.</w:t>
      </w:r>
    </w:p>
    <w:sectPr w:rsidR="006601E3" w:rsidRPr="00660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0C7258"/>
    <w:lvl w:ilvl="0">
      <w:numFmt w:val="bullet"/>
      <w:lvlText w:val="*"/>
      <w:lvlJc w:val="left"/>
    </w:lvl>
  </w:abstractNum>
  <w:abstractNum w:abstractNumId="1">
    <w:nsid w:val="05DD2BD0"/>
    <w:multiLevelType w:val="hybridMultilevel"/>
    <w:tmpl w:val="4D680752"/>
    <w:lvl w:ilvl="0" w:tplc="041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06731FD4"/>
    <w:multiLevelType w:val="multilevel"/>
    <w:tmpl w:val="5AB8CD0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C07C4B"/>
    <w:multiLevelType w:val="multilevel"/>
    <w:tmpl w:val="5DEC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436F58"/>
    <w:multiLevelType w:val="hybridMultilevel"/>
    <w:tmpl w:val="C61A81FC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501EC"/>
    <w:multiLevelType w:val="hybridMultilevel"/>
    <w:tmpl w:val="D29EA39E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6">
    <w:nsid w:val="0DFC296D"/>
    <w:multiLevelType w:val="multilevel"/>
    <w:tmpl w:val="C5DE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B4160A"/>
    <w:multiLevelType w:val="hybridMultilevel"/>
    <w:tmpl w:val="7084D628"/>
    <w:lvl w:ilvl="0" w:tplc="45CE45A0">
      <w:start w:val="1"/>
      <w:numFmt w:val="bullet"/>
      <w:lvlText w:val="−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4664B2D"/>
    <w:multiLevelType w:val="hybridMultilevel"/>
    <w:tmpl w:val="891688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1E5C9E"/>
    <w:multiLevelType w:val="multilevel"/>
    <w:tmpl w:val="AE0475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17553C8A"/>
    <w:multiLevelType w:val="hybridMultilevel"/>
    <w:tmpl w:val="0D82A0B0"/>
    <w:lvl w:ilvl="0" w:tplc="A496923C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ascii="Times New Roman" w:eastAsia="Times New Roman" w:hAnsi="Times New Roman" w:cs="Times New Roman"/>
      </w:rPr>
    </w:lvl>
    <w:lvl w:ilvl="1" w:tplc="DF02F444">
      <w:start w:val="1"/>
      <w:numFmt w:val="bullet"/>
      <w:lvlText w:val=""/>
      <w:lvlJc w:val="left"/>
      <w:pPr>
        <w:tabs>
          <w:tab w:val="num" w:pos="720"/>
        </w:tabs>
        <w:ind w:left="720" w:firstLine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457A73"/>
    <w:multiLevelType w:val="multilevel"/>
    <w:tmpl w:val="CC12622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EC80D88"/>
    <w:multiLevelType w:val="hybridMultilevel"/>
    <w:tmpl w:val="EBDCFA1C"/>
    <w:lvl w:ilvl="0" w:tplc="BEEACE2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ABA2FC8C">
      <w:numFmt w:val="none"/>
      <w:lvlText w:val=""/>
      <w:lvlJc w:val="left"/>
      <w:pPr>
        <w:tabs>
          <w:tab w:val="num" w:pos="360"/>
        </w:tabs>
      </w:pPr>
    </w:lvl>
    <w:lvl w:ilvl="2" w:tplc="3CEA4ED2">
      <w:numFmt w:val="none"/>
      <w:lvlText w:val=""/>
      <w:lvlJc w:val="left"/>
      <w:pPr>
        <w:tabs>
          <w:tab w:val="num" w:pos="360"/>
        </w:tabs>
      </w:pPr>
    </w:lvl>
    <w:lvl w:ilvl="3" w:tplc="41408DC2">
      <w:numFmt w:val="none"/>
      <w:lvlText w:val=""/>
      <w:lvlJc w:val="left"/>
      <w:pPr>
        <w:tabs>
          <w:tab w:val="num" w:pos="360"/>
        </w:tabs>
      </w:pPr>
    </w:lvl>
    <w:lvl w:ilvl="4" w:tplc="C98478B6">
      <w:numFmt w:val="none"/>
      <w:lvlText w:val=""/>
      <w:lvlJc w:val="left"/>
      <w:pPr>
        <w:tabs>
          <w:tab w:val="num" w:pos="360"/>
        </w:tabs>
      </w:pPr>
    </w:lvl>
    <w:lvl w:ilvl="5" w:tplc="7DCA4442">
      <w:numFmt w:val="none"/>
      <w:lvlText w:val=""/>
      <w:lvlJc w:val="left"/>
      <w:pPr>
        <w:tabs>
          <w:tab w:val="num" w:pos="360"/>
        </w:tabs>
      </w:pPr>
    </w:lvl>
    <w:lvl w:ilvl="6" w:tplc="2ACC479E">
      <w:numFmt w:val="none"/>
      <w:lvlText w:val=""/>
      <w:lvlJc w:val="left"/>
      <w:pPr>
        <w:tabs>
          <w:tab w:val="num" w:pos="360"/>
        </w:tabs>
      </w:pPr>
    </w:lvl>
    <w:lvl w:ilvl="7" w:tplc="FAC046A0">
      <w:numFmt w:val="none"/>
      <w:lvlText w:val=""/>
      <w:lvlJc w:val="left"/>
      <w:pPr>
        <w:tabs>
          <w:tab w:val="num" w:pos="360"/>
        </w:tabs>
      </w:pPr>
    </w:lvl>
    <w:lvl w:ilvl="8" w:tplc="DC1A925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1F8561F1"/>
    <w:multiLevelType w:val="hybridMultilevel"/>
    <w:tmpl w:val="351E0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A62DD"/>
    <w:multiLevelType w:val="multilevel"/>
    <w:tmpl w:val="1E58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0E4986"/>
    <w:multiLevelType w:val="hybridMultilevel"/>
    <w:tmpl w:val="C2C8E92C"/>
    <w:lvl w:ilvl="0" w:tplc="EE8AC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0694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86B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6E5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0F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8E90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00D4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E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C6B2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8D3782"/>
    <w:multiLevelType w:val="multilevel"/>
    <w:tmpl w:val="83908AA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>
    <w:nsid w:val="24FE696C"/>
    <w:multiLevelType w:val="hybridMultilevel"/>
    <w:tmpl w:val="65D074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C62355"/>
    <w:multiLevelType w:val="hybridMultilevel"/>
    <w:tmpl w:val="C4C2DF82"/>
    <w:lvl w:ilvl="0" w:tplc="0419000B">
      <w:start w:val="1"/>
      <w:numFmt w:val="bullet"/>
      <w:lvlText w:val=""/>
      <w:lvlJc w:val="left"/>
      <w:pPr>
        <w:ind w:left="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9">
    <w:nsid w:val="274F31A2"/>
    <w:multiLevelType w:val="hybridMultilevel"/>
    <w:tmpl w:val="A782C7CC"/>
    <w:lvl w:ilvl="0" w:tplc="585AFDA8">
      <w:start w:val="1"/>
      <w:numFmt w:val="decimal"/>
      <w:lvlText w:val="%1."/>
      <w:lvlJc w:val="left"/>
      <w:pPr>
        <w:ind w:left="8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0">
    <w:nsid w:val="2990417E"/>
    <w:multiLevelType w:val="hybridMultilevel"/>
    <w:tmpl w:val="119869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621B2B"/>
    <w:multiLevelType w:val="hybridMultilevel"/>
    <w:tmpl w:val="2C3C513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D6F3EBC"/>
    <w:multiLevelType w:val="multilevel"/>
    <w:tmpl w:val="E138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E2D22B4"/>
    <w:multiLevelType w:val="multilevel"/>
    <w:tmpl w:val="23D63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2FBE576B"/>
    <w:multiLevelType w:val="hybridMultilevel"/>
    <w:tmpl w:val="93B8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1A4752"/>
    <w:multiLevelType w:val="hybridMultilevel"/>
    <w:tmpl w:val="924E489E"/>
    <w:lvl w:ilvl="0" w:tplc="8E6899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98F6BE5"/>
    <w:multiLevelType w:val="multilevel"/>
    <w:tmpl w:val="DDCEA416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DB1761B"/>
    <w:multiLevelType w:val="hybridMultilevel"/>
    <w:tmpl w:val="54FE0770"/>
    <w:lvl w:ilvl="0" w:tplc="8E689992">
      <w:start w:val="1"/>
      <w:numFmt w:val="bullet"/>
      <w:lvlText w:val="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8">
    <w:nsid w:val="3F281ABB"/>
    <w:multiLevelType w:val="hybridMultilevel"/>
    <w:tmpl w:val="C766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4607CB"/>
    <w:multiLevelType w:val="hybridMultilevel"/>
    <w:tmpl w:val="CF8CA784"/>
    <w:lvl w:ilvl="0" w:tplc="66C4DCD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5D30C7"/>
    <w:multiLevelType w:val="hybridMultilevel"/>
    <w:tmpl w:val="260C03F4"/>
    <w:lvl w:ilvl="0" w:tplc="8E68999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1206FE8"/>
    <w:multiLevelType w:val="multilevel"/>
    <w:tmpl w:val="FAD6698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2">
    <w:nsid w:val="54157BC2"/>
    <w:multiLevelType w:val="multilevel"/>
    <w:tmpl w:val="3918B96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3">
    <w:nsid w:val="554506A7"/>
    <w:multiLevelType w:val="hybridMultilevel"/>
    <w:tmpl w:val="36F0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9E54FD"/>
    <w:multiLevelType w:val="multilevel"/>
    <w:tmpl w:val="7AE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5193A95"/>
    <w:multiLevelType w:val="hybridMultilevel"/>
    <w:tmpl w:val="7E82C31E"/>
    <w:lvl w:ilvl="0" w:tplc="BF6E8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300D5"/>
    <w:multiLevelType w:val="multilevel"/>
    <w:tmpl w:val="4FD2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06481F"/>
    <w:multiLevelType w:val="hybridMultilevel"/>
    <w:tmpl w:val="110C8042"/>
    <w:lvl w:ilvl="0" w:tplc="E5DCA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A2B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2C0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AA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F68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6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C1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8B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69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B3058C5"/>
    <w:multiLevelType w:val="hybridMultilevel"/>
    <w:tmpl w:val="66C0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9440C"/>
    <w:multiLevelType w:val="hybridMultilevel"/>
    <w:tmpl w:val="A780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F63EC"/>
    <w:multiLevelType w:val="multilevel"/>
    <w:tmpl w:val="502C379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1">
    <w:nsid w:val="73182704"/>
    <w:multiLevelType w:val="hybridMultilevel"/>
    <w:tmpl w:val="7194C328"/>
    <w:lvl w:ilvl="0" w:tplc="7E10AD78">
      <w:start w:val="1"/>
      <w:numFmt w:val="upperRoman"/>
      <w:lvlText w:val="%1."/>
      <w:lvlJc w:val="left"/>
      <w:pPr>
        <w:ind w:left="223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2">
    <w:nsid w:val="74360BF0"/>
    <w:multiLevelType w:val="hybridMultilevel"/>
    <w:tmpl w:val="843A2AF0"/>
    <w:lvl w:ilvl="0" w:tplc="3A289FF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9F512F"/>
    <w:multiLevelType w:val="hybridMultilevel"/>
    <w:tmpl w:val="BA9A3DCC"/>
    <w:lvl w:ilvl="0" w:tplc="041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44">
    <w:nsid w:val="7BC515BA"/>
    <w:multiLevelType w:val="singleLevel"/>
    <w:tmpl w:val="74DA343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5">
    <w:nsid w:val="7BFE0EBE"/>
    <w:multiLevelType w:val="hybridMultilevel"/>
    <w:tmpl w:val="9B12A202"/>
    <w:lvl w:ilvl="0" w:tplc="24A2C09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2">
    <w:abstractNumId w:val="8"/>
  </w:num>
  <w:num w:numId="3">
    <w:abstractNumId w:val="23"/>
  </w:num>
  <w:num w:numId="4">
    <w:abstractNumId w:val="21"/>
  </w:num>
  <w:num w:numId="5">
    <w:abstractNumId w:val="7"/>
  </w:num>
  <w:num w:numId="6">
    <w:abstractNumId w:val="9"/>
  </w:num>
  <w:num w:numId="7">
    <w:abstractNumId w:val="19"/>
  </w:num>
  <w:num w:numId="8">
    <w:abstractNumId w:val="22"/>
  </w:num>
  <w:num w:numId="9">
    <w:abstractNumId w:val="34"/>
  </w:num>
  <w:num w:numId="10">
    <w:abstractNumId w:val="29"/>
  </w:num>
  <w:num w:numId="11">
    <w:abstractNumId w:val="28"/>
  </w:num>
  <w:num w:numId="12">
    <w:abstractNumId w:val="38"/>
  </w:num>
  <w:num w:numId="13">
    <w:abstractNumId w:val="44"/>
  </w:num>
  <w:num w:numId="14">
    <w:abstractNumId w:val="12"/>
  </w:num>
  <w:num w:numId="15">
    <w:abstractNumId w:val="30"/>
  </w:num>
  <w:num w:numId="16">
    <w:abstractNumId w:val="11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"/>
  </w:num>
  <w:num w:numId="21">
    <w:abstractNumId w:val="18"/>
  </w:num>
  <w:num w:numId="22">
    <w:abstractNumId w:val="17"/>
  </w:num>
  <w:num w:numId="23">
    <w:abstractNumId w:val="4"/>
  </w:num>
  <w:num w:numId="24">
    <w:abstractNumId w:val="27"/>
  </w:num>
  <w:num w:numId="25">
    <w:abstractNumId w:val="25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39"/>
  </w:num>
  <w:num w:numId="29">
    <w:abstractNumId w:val="37"/>
  </w:num>
  <w:num w:numId="30">
    <w:abstractNumId w:val="15"/>
  </w:num>
  <w:num w:numId="31">
    <w:abstractNumId w:val="31"/>
  </w:num>
  <w:num w:numId="32">
    <w:abstractNumId w:val="26"/>
  </w:num>
  <w:num w:numId="33">
    <w:abstractNumId w:val="32"/>
  </w:num>
  <w:num w:numId="34">
    <w:abstractNumId w:val="16"/>
  </w:num>
  <w:num w:numId="35">
    <w:abstractNumId w:val="40"/>
  </w:num>
  <w:num w:numId="36">
    <w:abstractNumId w:val="45"/>
  </w:num>
  <w:num w:numId="37">
    <w:abstractNumId w:val="3"/>
  </w:num>
  <w:num w:numId="38">
    <w:abstractNumId w:val="5"/>
  </w:num>
  <w:num w:numId="39">
    <w:abstractNumId w:val="13"/>
  </w:num>
  <w:num w:numId="40">
    <w:abstractNumId w:val="14"/>
  </w:num>
  <w:num w:numId="41">
    <w:abstractNumId w:val="36"/>
  </w:num>
  <w:num w:numId="42">
    <w:abstractNumId w:val="6"/>
  </w:num>
  <w:num w:numId="43">
    <w:abstractNumId w:val="42"/>
  </w:num>
  <w:num w:numId="44">
    <w:abstractNumId w:val="35"/>
  </w:num>
  <w:num w:numId="45">
    <w:abstractNumId w:val="41"/>
  </w:num>
  <w:num w:numId="46">
    <w:abstractNumId w:val="43"/>
  </w:num>
  <w:num w:numId="4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01E3"/>
    <w:rsid w:val="0039547D"/>
    <w:rsid w:val="00660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5"/>
        <o:r id="V:Rule2" type="connector" idref="#Прямая со стрелкой 16"/>
        <o:r id="V:Rule3" type="connector" idref="#Прямая со стрелкой 37"/>
        <o:r id="V:Rule4" type="connector" idref="#Прямая со стрелкой 39"/>
        <o:r id="V:Rule5" type="connector" idref="#Прямая со стрелкой 43"/>
        <o:r id="V:Rule6" type="connector" idref="#Прямая со стрелкой 29"/>
        <o:r id="V:Rule7" type="connector" idref="#Прямая со стрелкой 17"/>
        <o:r id="V:Rule8" type="connector" idref="#Прямая со стрелкой 47"/>
        <o:r id="V:Rule9" type="connector" idref="#Прямая со стрелкой 56"/>
        <o:r id="V:Rule10" type="connector" idref="#Прямая со стрелкой 71"/>
        <o:r id="V:Rule11" type="connector" idref="#Прямая со стрелкой 69"/>
        <o:r id="V:Rule12" type="connector" idref="#Прямая со стрелкой 61"/>
        <o:r id="V:Rule13" type="connector" idref="#Прямая со стрелкой 24"/>
        <o:r id="V:Rule14" type="connector" idref="#Прямая со стрелкой 15"/>
        <o:r id="V:Rule15" type="connector" idref="#Прямая со стрелкой 40"/>
        <o:r id="V:Rule16" type="connector" idref="#Прямая со стрелкой 70"/>
        <o:r id="V:Rule17" type="connector" idref="#Прямая со стрелкой 57"/>
        <o:r id="V:Rule18" type="connector" idref="#Прямая со стрелкой 68"/>
        <o:r id="V:Rule19" type="connector" idref="#Прямая со стрелкой 38"/>
        <o:r id="V:Rule20" type="connector" idref="#Прямая со стрелкой 42"/>
        <o:r id="V:Rule21" type="connector" idref="#Прямая со стрелкой 46"/>
        <o:r id="V:Rule22" type="connector" idref="#Прямая со стрелкой 41"/>
        <o:r id="V:Rule23" type="connector" idref="#Прямая со стрелкой 14"/>
        <o:r id="V:Rule24" type="connector" idref="#Прямая со стрелкой 22"/>
        <o:r id="V:Rule25" type="connector" idref="#Прямая со стрелкой 25"/>
        <o:r id="V:Rule26" type="connector" idref="#Прямая со стрелкой 66"/>
        <o:r id="V:Rule27" type="connector" idref="#Прямая со стрелкой 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01E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601E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60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601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601E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601E3"/>
    <w:rPr>
      <w:rFonts w:ascii="Arial" w:eastAsia="Times New Roman" w:hAnsi="Arial" w:cs="Arial"/>
      <w:b/>
      <w:bCs/>
      <w:sz w:val="26"/>
      <w:szCs w:val="26"/>
    </w:rPr>
  </w:style>
  <w:style w:type="numbering" w:customStyle="1" w:styleId="11">
    <w:name w:val="Нет списка1"/>
    <w:next w:val="a2"/>
    <w:semiHidden/>
    <w:rsid w:val="006601E3"/>
  </w:style>
  <w:style w:type="paragraph" w:styleId="a5">
    <w:name w:val="Normal (Web)"/>
    <w:basedOn w:val="a"/>
    <w:uiPriority w:val="99"/>
    <w:rsid w:val="0066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6601E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6">
    <w:name w:val="Title"/>
    <w:basedOn w:val="a"/>
    <w:link w:val="a7"/>
    <w:qFormat/>
    <w:rsid w:val="006601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6601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footnote text"/>
    <w:basedOn w:val="a"/>
    <w:link w:val="a9"/>
    <w:semiHidden/>
    <w:rsid w:val="00660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6601E3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rsid w:val="006601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6601E3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rsid w:val="006601E3"/>
    <w:rPr>
      <w:rFonts w:cs="Times New Roman"/>
    </w:rPr>
  </w:style>
  <w:style w:type="paragraph" w:customStyle="1" w:styleId="stile1">
    <w:name w:val="stile1"/>
    <w:basedOn w:val="a"/>
    <w:rsid w:val="0066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6601E3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rsid w:val="006601E3"/>
  </w:style>
  <w:style w:type="paragraph" w:styleId="ae">
    <w:name w:val="Body Text"/>
    <w:basedOn w:val="a"/>
    <w:link w:val="af"/>
    <w:rsid w:val="0066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rsid w:val="006601E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tile2">
    <w:name w:val="stile2"/>
    <w:basedOn w:val="a"/>
    <w:rsid w:val="0066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660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uiPriority w:val="22"/>
    <w:qFormat/>
    <w:rsid w:val="006601E3"/>
    <w:rPr>
      <w:rFonts w:ascii="Times New Roman" w:hAnsi="Times New Roman" w:cs="Times New Roman" w:hint="default"/>
      <w:b/>
      <w:bCs/>
    </w:rPr>
  </w:style>
  <w:style w:type="character" w:styleId="af2">
    <w:name w:val="Hyperlink"/>
    <w:uiPriority w:val="99"/>
    <w:unhideWhenUsed/>
    <w:rsid w:val="006601E3"/>
    <w:rPr>
      <w:color w:val="0000FF"/>
      <w:u w:val="single"/>
    </w:rPr>
  </w:style>
  <w:style w:type="paragraph" w:customStyle="1" w:styleId="Default">
    <w:name w:val="Default"/>
    <w:rsid w:val="006601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6601E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unhideWhenUsed/>
    <w:rsid w:val="006601E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601E3"/>
    <w:rPr>
      <w:rFonts w:ascii="Calibri" w:eastAsia="Calibri" w:hAnsi="Calibri" w:cs="Times New Roman"/>
      <w:lang w:eastAsia="en-US"/>
    </w:rPr>
  </w:style>
  <w:style w:type="paragraph" w:customStyle="1" w:styleId="af3">
    <w:name w:val="[Без стиля]"/>
    <w:rsid w:val="006601E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17PRIL-txt">
    <w:name w:val="17PRIL-txt"/>
    <w:basedOn w:val="a"/>
    <w:uiPriority w:val="99"/>
    <w:rsid w:val="006601E3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  <w:lang w:eastAsia="en-US"/>
    </w:rPr>
  </w:style>
  <w:style w:type="paragraph" w:customStyle="1" w:styleId="17PRIL-header-2">
    <w:name w:val="17PRIL-header-2"/>
    <w:basedOn w:val="17PRIL-txt"/>
    <w:uiPriority w:val="99"/>
    <w:rsid w:val="006601E3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tabl-hroom">
    <w:name w:val="17PRIL-tabl-hroom"/>
    <w:basedOn w:val="17PRIL-txt"/>
    <w:uiPriority w:val="99"/>
    <w:rsid w:val="006601E3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6601E3"/>
    <w:pPr>
      <w:spacing w:line="200" w:lineRule="atLeast"/>
      <w:jc w:val="left"/>
    </w:pPr>
    <w:rPr>
      <w:sz w:val="16"/>
      <w:szCs w:val="16"/>
    </w:rPr>
  </w:style>
  <w:style w:type="paragraph" w:styleId="af4">
    <w:name w:val="No Spacing"/>
    <w:uiPriority w:val="1"/>
    <w:qFormat/>
    <w:rsid w:val="00660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rsid w:val="006601E3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6">
    <w:name w:val="Верхний колонтитул Знак"/>
    <w:basedOn w:val="a0"/>
    <w:link w:val="af5"/>
    <w:uiPriority w:val="99"/>
    <w:rsid w:val="006601E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4.3098922979455578E-4"/>
          <c:y val="0.17843099463313394"/>
          <c:w val="0.7885969340204837"/>
          <c:h val="0.6420323578955616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explosion val="30"/>
          </c:dPt>
          <c:dLbls>
            <c:dLbl>
              <c:idx val="0"/>
              <c:layout>
                <c:manualLayout>
                  <c:x val="-0.25979581862611767"/>
                  <c:y val="-0.1787690288713924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полные семьи 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75,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1502022269242777"/>
                  <c:y val="9.966952994512090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неполные семьи 14,2%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2"/>
              <c:delete val="1"/>
            </c:dLbl>
            <c:showVal val="1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</c:pie3DChart>
    </c:plotArea>
    <c:legend>
      <c:legendPos val="b"/>
      <c:legendEntry>
        <c:idx val="0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delete val="1"/>
      </c:legendEntry>
      <c:layout>
        <c:manualLayout>
          <c:xMode val="edge"/>
          <c:yMode val="edge"/>
          <c:x val="0.30768184813902688"/>
          <c:y val="0.8752183249821045"/>
          <c:w val="0.60607548194406724"/>
          <c:h val="8.6109111361079863E-2"/>
        </c:manualLayout>
      </c:layout>
    </c:legend>
    <c:plotVisOnly val="1"/>
    <c:dispBlanksAs val="zero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>
        <c:manualLayout>
          <c:layoutTarget val="inner"/>
          <c:xMode val="edge"/>
          <c:yMode val="edge"/>
          <c:x val="0.11074144467573739"/>
          <c:y val="0.16364537766112591"/>
          <c:w val="0.45089389688357928"/>
          <c:h val="0.6882064741907261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охвачены допобразованием</c:v>
                </c:pt>
                <c:pt idx="1">
                  <c:v>не охвачены допобразованием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17</c:v>
                </c:pt>
                <c:pt idx="1">
                  <c:v>39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7478448081179145"/>
          <c:y val="0.31014216972878506"/>
          <c:w val="0.42236040623401938"/>
          <c:h val="0.17326709161354828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7.3852486500861514E-2"/>
          <c:y val="0.1733806569633341"/>
          <c:w val="0.89432377120260609"/>
          <c:h val="0.7278911158832426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explosion val="30"/>
          </c:dPt>
          <c:dLbls>
            <c:dLbl>
              <c:idx val="0"/>
              <c:layout>
                <c:manualLayout>
                  <c:x val="-0.25979581862611767"/>
                  <c:y val="-0.1787690288713924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высшая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категория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8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1502022269242777"/>
                  <c:y val="9.9669529945120725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без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категории 18.5%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2"/>
              <c:delete val="1"/>
            </c:dLbl>
            <c:showVal val="1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</c:pie3DChart>
    </c:plotArea>
    <c:plotVisOnly val="1"/>
    <c:dispBlanksAs val="zero"/>
  </c:chart>
  <c:externalData r:id="rId2"/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0.24138</cdr:x>
      <cdr:y>0.03582</cdr:y>
    </cdr:from>
    <cdr:to>
      <cdr:x>0.70862</cdr:x>
      <cdr:y>0.12836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333500" y="114300"/>
          <a:ext cx="2581275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Состав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семей воспитанников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0.3576</cdr:x>
      <cdr:y>0.3578</cdr:y>
    </cdr:from>
    <cdr:to>
      <cdr:x>0.50595</cdr:x>
      <cdr:y>0.46789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716696" y="984925"/>
          <a:ext cx="712180" cy="303048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14</a:t>
          </a:r>
        </a:p>
      </cdr:txBody>
    </cdr:sp>
  </cdr:relSizeAnchor>
  <cdr:relSizeAnchor xmlns:cdr="http://schemas.openxmlformats.org/drawingml/2006/chartDrawing">
    <cdr:from>
      <cdr:x>0.15873</cdr:x>
      <cdr:y>0.52679</cdr:y>
    </cdr:from>
    <cdr:to>
      <cdr:x>0.34524</cdr:x>
      <cdr:y>0.6436</cdr:y>
    </cdr:to>
    <cdr:sp macro="" textlink="">
      <cdr:nvSpPr>
        <cdr:cNvPr id="3" name="Прямоугольник 2"/>
        <cdr:cNvSpPr/>
      </cdr:nvSpPr>
      <cdr:spPr>
        <a:xfrm xmlns:a="http://schemas.openxmlformats.org/drawingml/2006/main">
          <a:off x="762000" y="1450108"/>
          <a:ext cx="895350" cy="321542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39 детей</a:t>
          </a:r>
        </a:p>
      </cdr:txBody>
    </cdr:sp>
  </cdr:relSizeAnchor>
  <cdr:relSizeAnchor xmlns:cdr="http://schemas.openxmlformats.org/drawingml/2006/chartDrawing">
    <cdr:from>
      <cdr:x>0.26552</cdr:x>
      <cdr:y>0.0367</cdr:y>
    </cdr:from>
    <cdr:to>
      <cdr:x>0.8137</cdr:x>
      <cdr:y>0.1315</cdr:y>
    </cdr:to>
    <cdr:sp macro="" textlink="">
      <cdr:nvSpPr>
        <cdr:cNvPr id="4" name="Прямоугольник 3"/>
        <cdr:cNvSpPr/>
      </cdr:nvSpPr>
      <cdr:spPr>
        <a:xfrm xmlns:a="http://schemas.openxmlformats.org/drawingml/2006/main">
          <a:off x="1181101" y="114300"/>
          <a:ext cx="2438400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Дополнительное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образование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0.07048</cdr:x>
      <cdr:y>0.03582</cdr:y>
    </cdr:from>
    <cdr:to>
      <cdr:x>0.97577</cdr:x>
      <cdr:y>0.15909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304799" y="90073"/>
          <a:ext cx="3914775" cy="309977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Распределение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педагогов по квалификационным категориям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5625</Words>
  <Characters>32065</Characters>
  <Application>Microsoft Office Word</Application>
  <DocSecurity>0</DocSecurity>
  <Lines>267</Lines>
  <Paragraphs>75</Paragraphs>
  <ScaleCrop>false</ScaleCrop>
  <Company>Microsoft</Company>
  <LinksUpToDate>false</LinksUpToDate>
  <CharactersWithSpaces>37615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2023-04-06T10:00:00Z</dcterms:created>
  <dcterms:modified xsi:type="dcterms:W3CDTF">2023-04-06T10:02:00Z</dcterms:modified>
</cp:coreProperties>
</file>